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7D3E95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D3E95">
              <w:rPr>
                <w:rFonts w:ascii="Tahoma" w:hAnsi="Tahoma" w:cs="Tahoma"/>
                <w:b/>
                <w:bCs/>
                <w:sz w:val="21"/>
                <w:szCs w:val="21"/>
              </w:rPr>
              <w:t>Rekonstrukce Národní domu a bývalého objektu Moravia banky – zpracování PD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83450F" w:rsidP="007D3E95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3450F">
              <w:rPr>
                <w:rFonts w:ascii="Tahoma" w:hAnsi="Tahoma" w:cs="Tahoma"/>
                <w:b/>
                <w:bCs/>
                <w:sz w:val="21"/>
                <w:szCs w:val="21"/>
              </w:rPr>
              <w:t>P20V000000</w:t>
            </w:r>
            <w:r w:rsidR="007D3E95">
              <w:rPr>
                <w:rFonts w:ascii="Tahoma" w:hAnsi="Tahoma" w:cs="Tahoma"/>
                <w:b/>
                <w:bCs/>
                <w:sz w:val="21"/>
                <w:szCs w:val="21"/>
              </w:rPr>
              <w:t>29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7D3E95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</w:t>
            </w:r>
            <w:bookmarkStart w:id="0" w:name="_GoBack"/>
            <w:bookmarkEnd w:id="0"/>
            <w:r w:rsidR="00F10489">
              <w:rPr>
                <w:rFonts w:ascii="Tahoma" w:hAnsi="Tahoma" w:cs="Tahoma"/>
                <w:b/>
                <w:bCs/>
                <w:sz w:val="21"/>
                <w:szCs w:val="21"/>
              </w:rPr>
              <w:t>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8770F"/>
    <w:rsid w:val="004C1A60"/>
    <w:rsid w:val="004E1B17"/>
    <w:rsid w:val="00547BAC"/>
    <w:rsid w:val="00561D71"/>
    <w:rsid w:val="005B5765"/>
    <w:rsid w:val="005E03F9"/>
    <w:rsid w:val="00647C0D"/>
    <w:rsid w:val="00763537"/>
    <w:rsid w:val="00791FC4"/>
    <w:rsid w:val="007D3E95"/>
    <w:rsid w:val="0083450F"/>
    <w:rsid w:val="00891569"/>
    <w:rsid w:val="008E72D5"/>
    <w:rsid w:val="009428C5"/>
    <w:rsid w:val="009535B6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CA00C0"/>
    <w:rsid w:val="00D80B83"/>
    <w:rsid w:val="00E128D9"/>
    <w:rsid w:val="00E305F9"/>
    <w:rsid w:val="00ED7E3E"/>
    <w:rsid w:val="00F10489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39</cp:revision>
  <cp:lastPrinted>2017-10-05T08:08:00Z</cp:lastPrinted>
  <dcterms:created xsi:type="dcterms:W3CDTF">2016-11-02T13:59:00Z</dcterms:created>
  <dcterms:modified xsi:type="dcterms:W3CDTF">2020-05-27T13:19:00Z</dcterms:modified>
</cp:coreProperties>
</file>