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E29" w:rsidRDefault="00C72E29" w:rsidP="00C72E29"/>
    <w:tbl>
      <w:tblPr>
        <w:tblW w:w="850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  <w:gridCol w:w="1558"/>
      </w:tblGrid>
      <w:tr w:rsidR="00C72E29" w:rsidRPr="00AA14F6" w:rsidTr="00C72E29">
        <w:trPr>
          <w:trHeight w:val="510"/>
          <w:jc w:val="center"/>
        </w:trPr>
        <w:tc>
          <w:tcPr>
            <w:tcW w:w="850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72E29" w:rsidRPr="00442376" w:rsidRDefault="00C72E29" w:rsidP="00C72E29">
            <w:pPr>
              <w:rPr>
                <w:caps/>
                <w:color w:val="000000"/>
              </w:rPr>
            </w:pPr>
          </w:p>
        </w:tc>
      </w:tr>
      <w:tr w:rsidR="00C72E29" w:rsidRPr="00AA14F6" w:rsidTr="00C72E29">
        <w:trPr>
          <w:trHeight w:val="510"/>
          <w:jc w:val="center"/>
        </w:trPr>
        <w:tc>
          <w:tcPr>
            <w:tcW w:w="8504" w:type="dxa"/>
            <w:gridSpan w:val="2"/>
            <w:shd w:val="clear" w:color="auto" w:fill="auto"/>
            <w:vAlign w:val="center"/>
          </w:tcPr>
          <w:p w:rsidR="00C72E29" w:rsidRPr="00442376" w:rsidRDefault="003770A8" w:rsidP="00E61194">
            <w:pPr>
              <w:spacing w:line="360" w:lineRule="auto"/>
              <w:jc w:val="center"/>
              <w:rPr>
                <w:b/>
                <w:caps/>
                <w:color w:val="000000"/>
                <w:sz w:val="30"/>
                <w:szCs w:val="30"/>
              </w:rPr>
            </w:pPr>
            <w:sdt>
              <w:sdtPr>
                <w:rPr>
                  <w:rFonts w:cs="Arial"/>
                  <w:b/>
                  <w:sz w:val="24"/>
                  <w:szCs w:val="24"/>
                </w:rPr>
                <w:alias w:val="Název akce 1"/>
                <w:tag w:val="NazevDok"/>
                <w:id w:val="-775011736"/>
                <w:placeholder>
                  <w:docPart w:val="79221F1C20104FD08CBD272226AD834E"/>
                </w:placeholder>
                <w:text/>
              </w:sdtPr>
              <w:sdtEndPr/>
              <w:sdtContent>
                <w:r w:rsidR="00EE6D19" w:rsidRPr="000C7ACA">
                  <w:rPr>
                    <w:rFonts w:cs="Arial"/>
                    <w:b/>
                    <w:sz w:val="24"/>
                    <w:szCs w:val="24"/>
                  </w:rPr>
                  <w:t xml:space="preserve">Odkanalizování oblasti povodí Olešná  </w:t>
                </w:r>
                <w:r w:rsidR="00E61194" w:rsidRPr="000C7ACA">
                  <w:rPr>
                    <w:rFonts w:cs="Arial"/>
                    <w:b/>
                    <w:sz w:val="24"/>
                    <w:szCs w:val="24"/>
                  </w:rPr>
                  <w:t>- místních částí Zelinkovice a Lysůvky</w:t>
                </w:r>
                <w:r w:rsidR="00EE6D19" w:rsidRPr="000C7ACA">
                  <w:rPr>
                    <w:rFonts w:cs="Arial"/>
                    <w:b/>
                    <w:sz w:val="24"/>
                    <w:szCs w:val="24"/>
                  </w:rPr>
                  <w:t xml:space="preserve">                                          </w:t>
                </w:r>
              </w:sdtContent>
            </w:sdt>
            <w:r w:rsidR="00DB57F8" w:rsidRPr="00442376">
              <w:rPr>
                <w:b/>
                <w:caps/>
                <w:color w:val="000000"/>
                <w:sz w:val="30"/>
                <w:szCs w:val="30"/>
              </w:rPr>
              <w:t xml:space="preserve"> </w:t>
            </w:r>
          </w:p>
        </w:tc>
      </w:tr>
      <w:tr w:rsidR="00C72E29" w:rsidRPr="00AA14F6" w:rsidTr="00C72E29">
        <w:trPr>
          <w:trHeight w:val="510"/>
          <w:jc w:val="center"/>
        </w:trPr>
        <w:tc>
          <w:tcPr>
            <w:tcW w:w="8504" w:type="dxa"/>
            <w:gridSpan w:val="2"/>
            <w:shd w:val="clear" w:color="auto" w:fill="auto"/>
            <w:vAlign w:val="center"/>
          </w:tcPr>
          <w:p w:rsidR="00C72E29" w:rsidRPr="00442376" w:rsidRDefault="00C72E29" w:rsidP="00C72E29">
            <w:pPr>
              <w:jc w:val="center"/>
              <w:rPr>
                <w:caps/>
                <w:color w:val="000000"/>
                <w:sz w:val="24"/>
                <w:szCs w:val="24"/>
              </w:rPr>
            </w:pPr>
            <w:r w:rsidRPr="00442376">
              <w:rPr>
                <w:rFonts w:cs="Arial"/>
                <w:b/>
                <w:color w:val="000000"/>
                <w:sz w:val="40"/>
                <w:szCs w:val="40"/>
              </w:rPr>
              <w:t xml:space="preserve">  </w:t>
            </w:r>
          </w:p>
        </w:tc>
      </w:tr>
      <w:tr w:rsidR="00C72E29" w:rsidRPr="006B05F3" w:rsidTr="00C72E29">
        <w:trPr>
          <w:trHeight w:val="227"/>
          <w:jc w:val="center"/>
        </w:trPr>
        <w:tc>
          <w:tcPr>
            <w:tcW w:w="8504" w:type="dxa"/>
            <w:gridSpan w:val="2"/>
            <w:shd w:val="clear" w:color="auto" w:fill="auto"/>
            <w:tcMar>
              <w:top w:w="113" w:type="dxa"/>
              <w:bottom w:w="57" w:type="dxa"/>
              <w:right w:w="113" w:type="dxa"/>
            </w:tcMar>
          </w:tcPr>
          <w:p w:rsidR="00C72E29" w:rsidRPr="00442376" w:rsidRDefault="00C72E29" w:rsidP="00C72E29">
            <w:pPr>
              <w:tabs>
                <w:tab w:val="left" w:pos="648"/>
              </w:tabs>
              <w:jc w:val="center"/>
              <w:rPr>
                <w:rFonts w:cs="Arial"/>
                <w:bCs/>
                <w:color w:val="000000"/>
                <w:sz w:val="36"/>
                <w:szCs w:val="36"/>
              </w:rPr>
            </w:pPr>
            <w:r w:rsidRPr="00442376">
              <w:rPr>
                <w:rFonts w:cs="Arial"/>
                <w:bCs/>
                <w:color w:val="000000"/>
                <w:sz w:val="36"/>
                <w:szCs w:val="36"/>
              </w:rPr>
              <w:t xml:space="preserve">  </w:t>
            </w:r>
          </w:p>
        </w:tc>
      </w:tr>
      <w:tr w:rsidR="00C72E29" w:rsidRPr="006B05F3" w:rsidTr="00C72E29">
        <w:trPr>
          <w:trHeight w:val="477"/>
          <w:jc w:val="center"/>
        </w:trPr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tcMar>
              <w:top w:w="113" w:type="dxa"/>
              <w:bottom w:w="57" w:type="dxa"/>
              <w:right w:w="113" w:type="dxa"/>
            </w:tcMar>
          </w:tcPr>
          <w:p w:rsidR="00C72E29" w:rsidRPr="00442376" w:rsidRDefault="00C72E29" w:rsidP="00C72E29">
            <w:pPr>
              <w:spacing w:after="120"/>
              <w:rPr>
                <w:rFonts w:cs="Arial"/>
                <w:bCs/>
                <w:caps/>
                <w:color w:val="000000"/>
                <w:sz w:val="12"/>
                <w:szCs w:val="12"/>
              </w:rPr>
            </w:pPr>
            <w:r w:rsidRPr="00442376">
              <w:rPr>
                <w:rFonts w:cs="Arial"/>
                <w:bCs/>
                <w:caps/>
                <w:color w:val="000000"/>
                <w:sz w:val="12"/>
                <w:szCs w:val="12"/>
              </w:rPr>
              <w:t>Stupeň projektové dokumentace:</w:t>
            </w:r>
          </w:p>
          <w:p w:rsidR="00C72E29" w:rsidRPr="00442376" w:rsidRDefault="00C72E29" w:rsidP="00EF0373">
            <w:pPr>
              <w:tabs>
                <w:tab w:val="left" w:pos="648"/>
              </w:tabs>
              <w:rPr>
                <w:rFonts w:cs="Arial"/>
                <w:bCs/>
                <w:color w:val="000000"/>
                <w:sz w:val="18"/>
                <w:szCs w:val="18"/>
              </w:rPr>
            </w:pPr>
            <w:r w:rsidRPr="00442376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501ABC">
              <w:rPr>
                <w:rFonts w:cs="Arial"/>
                <w:b/>
                <w:bCs/>
                <w:color w:val="000000"/>
                <w:szCs w:val="22"/>
              </w:rPr>
              <w:t>RDS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57" w:type="dxa"/>
              <w:right w:w="0" w:type="dxa"/>
            </w:tcMar>
          </w:tcPr>
          <w:p w:rsidR="00C72E29" w:rsidRPr="00442376" w:rsidRDefault="00C72E29" w:rsidP="00C72E29">
            <w:pPr>
              <w:spacing w:after="120"/>
              <w:jc w:val="right"/>
              <w:rPr>
                <w:rFonts w:cs="Arial"/>
                <w:bCs/>
                <w:caps/>
                <w:color w:val="000000"/>
                <w:sz w:val="12"/>
                <w:szCs w:val="12"/>
              </w:rPr>
            </w:pPr>
            <w:r w:rsidRPr="00442376">
              <w:rPr>
                <w:rFonts w:cs="Arial"/>
                <w:bCs/>
                <w:caps/>
                <w:color w:val="000000"/>
                <w:sz w:val="12"/>
                <w:szCs w:val="12"/>
              </w:rPr>
              <w:t>Datum:</w:t>
            </w:r>
          </w:p>
          <w:p w:rsidR="00C72E29" w:rsidRPr="00442376" w:rsidRDefault="00501ABC" w:rsidP="00EF0373">
            <w:pPr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t>01 /2020</w:t>
            </w:r>
            <w:r w:rsidR="00C72E29" w:rsidRPr="00CF649B">
              <w:t xml:space="preserve"> </w:t>
            </w:r>
          </w:p>
        </w:tc>
      </w:tr>
    </w:tbl>
    <w:p w:rsidR="00C72E29" w:rsidRPr="00CF649B" w:rsidRDefault="00C72E29" w:rsidP="00C72E29">
      <w:pPr>
        <w:jc w:val="center"/>
        <w:rPr>
          <w:color w:val="000000"/>
        </w:rPr>
      </w:pPr>
    </w:p>
    <w:p w:rsidR="00C72E29" w:rsidRPr="00CF649B" w:rsidRDefault="00C72E29" w:rsidP="00C72E29">
      <w:pPr>
        <w:jc w:val="center"/>
        <w:rPr>
          <w:color w:val="000000"/>
        </w:rPr>
      </w:pPr>
    </w:p>
    <w:p w:rsidR="00C72E29" w:rsidRPr="00CF649B" w:rsidRDefault="00C72E29" w:rsidP="00C72E29">
      <w:pPr>
        <w:jc w:val="center"/>
        <w:rPr>
          <w:color w:val="000000"/>
        </w:rPr>
      </w:pPr>
    </w:p>
    <w:p w:rsidR="00C72E29" w:rsidRPr="00CF649B" w:rsidRDefault="00C72E29" w:rsidP="00C72E29">
      <w:pPr>
        <w:jc w:val="center"/>
        <w:rPr>
          <w:color w:val="000000"/>
        </w:rPr>
      </w:pPr>
    </w:p>
    <w:p w:rsidR="00C72E29" w:rsidRPr="00CF649B" w:rsidRDefault="00C72E29" w:rsidP="00C72E29">
      <w:pPr>
        <w:jc w:val="center"/>
        <w:rPr>
          <w:color w:val="000000"/>
        </w:rPr>
      </w:pPr>
    </w:p>
    <w:p w:rsidR="00C72E29" w:rsidRDefault="00C72E29" w:rsidP="00C72E29"/>
    <w:p w:rsidR="00C72E29" w:rsidRDefault="00C72E29" w:rsidP="00C72E29"/>
    <w:p w:rsidR="00C72E29" w:rsidRDefault="00C72E29" w:rsidP="00C72E29"/>
    <w:p w:rsidR="00C72E29" w:rsidRPr="000C7ACA" w:rsidRDefault="00C72E29" w:rsidP="00E67939">
      <w:pPr>
        <w:ind w:left="360"/>
        <w:jc w:val="center"/>
        <w:rPr>
          <w:sz w:val="24"/>
          <w:szCs w:val="24"/>
        </w:rPr>
      </w:pPr>
      <w:proofErr w:type="gramStart"/>
      <w:r w:rsidRPr="000C7ACA">
        <w:rPr>
          <w:rFonts w:cs="Arial"/>
          <w:b/>
          <w:color w:val="000000"/>
          <w:sz w:val="32"/>
          <w:szCs w:val="32"/>
        </w:rPr>
        <w:t>D.</w:t>
      </w:r>
      <w:r w:rsidR="00856A50" w:rsidRPr="000C7ACA">
        <w:rPr>
          <w:rFonts w:cs="Arial"/>
          <w:b/>
          <w:color w:val="000000"/>
          <w:sz w:val="32"/>
          <w:szCs w:val="32"/>
        </w:rPr>
        <w:t>1</w:t>
      </w:r>
      <w:r w:rsidRPr="000C7ACA">
        <w:rPr>
          <w:rFonts w:cs="Arial"/>
          <w:b/>
          <w:color w:val="000000"/>
          <w:sz w:val="32"/>
          <w:szCs w:val="32"/>
        </w:rPr>
        <w:t>.</w:t>
      </w:r>
      <w:r w:rsidR="00E67939">
        <w:rPr>
          <w:rFonts w:cs="Arial"/>
          <w:b/>
          <w:color w:val="000000"/>
          <w:sz w:val="32"/>
          <w:szCs w:val="32"/>
        </w:rPr>
        <w:t>4.1</w:t>
      </w:r>
      <w:proofErr w:type="gramEnd"/>
      <w:r w:rsidRPr="000C7ACA">
        <w:rPr>
          <w:rFonts w:cs="Arial"/>
          <w:b/>
          <w:color w:val="000000"/>
          <w:sz w:val="32"/>
          <w:szCs w:val="32"/>
        </w:rPr>
        <w:t xml:space="preserve">   Technická zpráva</w:t>
      </w:r>
    </w:p>
    <w:p w:rsidR="00C72E29" w:rsidRDefault="00C72E29" w:rsidP="00E67939">
      <w:pPr>
        <w:jc w:val="center"/>
      </w:pPr>
    </w:p>
    <w:p w:rsidR="00C72E29" w:rsidRDefault="00C72E29" w:rsidP="00C72E29"/>
    <w:p w:rsidR="003E3113" w:rsidRDefault="00E67939" w:rsidP="00E67939">
      <w:pPr>
        <w:jc w:val="center"/>
        <w:rPr>
          <w:rFonts w:cs="Arial"/>
          <w:b/>
          <w:sz w:val="28"/>
        </w:rPr>
      </w:pPr>
      <w:r>
        <w:rPr>
          <w:b/>
          <w:sz w:val="28"/>
          <w:szCs w:val="28"/>
        </w:rPr>
        <w:t xml:space="preserve">     </w:t>
      </w:r>
      <w:r w:rsidR="003E3113" w:rsidRPr="00A80224">
        <w:rPr>
          <w:b/>
          <w:sz w:val="28"/>
          <w:szCs w:val="28"/>
        </w:rPr>
        <w:t xml:space="preserve">SO </w:t>
      </w:r>
      <w:r w:rsidR="00E61194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4</w:t>
      </w:r>
      <w:r w:rsidR="003E3113" w:rsidRPr="00A80224">
        <w:rPr>
          <w:b/>
          <w:sz w:val="28"/>
          <w:szCs w:val="28"/>
        </w:rPr>
        <w:t xml:space="preserve"> </w:t>
      </w:r>
      <w:r w:rsidR="003E3113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Výtlak z</w:t>
      </w:r>
      <w:r w:rsidR="00E61194">
        <w:rPr>
          <w:b/>
          <w:sz w:val="28"/>
          <w:szCs w:val="28"/>
        </w:rPr>
        <w:t xml:space="preserve"> ČS 1</w:t>
      </w:r>
      <w:r w:rsidR="003E311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V1</w:t>
      </w:r>
    </w:p>
    <w:p w:rsidR="00C72E29" w:rsidRDefault="00C72E29" w:rsidP="00C72E29">
      <w:pPr>
        <w:pStyle w:val="Hlavikarejstku"/>
        <w:tabs>
          <w:tab w:val="left" w:pos="5873"/>
        </w:tabs>
        <w:rPr>
          <w:rFonts w:cs="Arial"/>
          <w:b/>
          <w:sz w:val="28"/>
        </w:rPr>
      </w:pPr>
      <w:r>
        <w:rPr>
          <w:rFonts w:cs="Arial"/>
          <w:b/>
          <w:sz w:val="28"/>
        </w:rPr>
        <w:tab/>
      </w:r>
    </w:p>
    <w:tbl>
      <w:tblPr>
        <w:tblW w:w="850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5670"/>
      </w:tblGrid>
      <w:tr w:rsidR="00C72E29" w:rsidRPr="00AA14F6" w:rsidTr="00C72E29">
        <w:trPr>
          <w:trHeight w:val="735"/>
          <w:jc w:val="center"/>
        </w:trPr>
        <w:tc>
          <w:tcPr>
            <w:tcW w:w="2834" w:type="dxa"/>
            <w:tcBorders>
              <w:top w:val="single" w:sz="4" w:space="0" w:color="auto"/>
            </w:tcBorders>
            <w:shd w:val="clear" w:color="auto" w:fill="auto"/>
            <w:tcMar>
              <w:top w:w="113" w:type="dxa"/>
            </w:tcMar>
          </w:tcPr>
          <w:p w:rsidR="00C72E29" w:rsidRDefault="00C72E29" w:rsidP="00C72E29">
            <w:pPr>
              <w:rPr>
                <w:bCs/>
                <w:caps/>
                <w:color w:val="000000"/>
                <w:sz w:val="24"/>
                <w:szCs w:val="24"/>
              </w:rPr>
            </w:pPr>
          </w:p>
          <w:p w:rsidR="00C72E29" w:rsidRDefault="00C72E29" w:rsidP="00C72E29">
            <w:pPr>
              <w:rPr>
                <w:bCs/>
                <w:caps/>
                <w:color w:val="000000"/>
                <w:sz w:val="24"/>
                <w:szCs w:val="24"/>
              </w:rPr>
            </w:pPr>
          </w:p>
          <w:p w:rsidR="00C72E29" w:rsidRPr="00442376" w:rsidRDefault="00C72E29" w:rsidP="00C72E29">
            <w:pPr>
              <w:rPr>
                <w:bCs/>
                <w:cap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  <w:shd w:val="clear" w:color="auto" w:fill="auto"/>
          </w:tcPr>
          <w:p w:rsidR="00C72E29" w:rsidRDefault="00C72E29" w:rsidP="00C72E29">
            <w:pPr>
              <w:ind w:left="143"/>
              <w:rPr>
                <w:caps/>
              </w:rPr>
            </w:pPr>
            <w:r w:rsidRPr="00442376">
              <w:rPr>
                <w:caps/>
              </w:rPr>
              <w:t xml:space="preserve"> </w:t>
            </w:r>
          </w:p>
          <w:p w:rsidR="00C72E29" w:rsidRDefault="00C72E29" w:rsidP="00C72E29">
            <w:pPr>
              <w:ind w:left="143"/>
              <w:rPr>
                <w:caps/>
              </w:rPr>
            </w:pPr>
          </w:p>
          <w:p w:rsidR="00C72E29" w:rsidRDefault="00C72E29" w:rsidP="00C72E29">
            <w:pPr>
              <w:ind w:left="143"/>
              <w:rPr>
                <w:caps/>
              </w:rPr>
            </w:pPr>
          </w:p>
          <w:p w:rsidR="00C72E29" w:rsidRDefault="00C72E29" w:rsidP="00C72E29">
            <w:pPr>
              <w:ind w:left="143"/>
              <w:rPr>
                <w:caps/>
              </w:rPr>
            </w:pPr>
          </w:p>
          <w:p w:rsidR="00C72E29" w:rsidRDefault="00C72E29" w:rsidP="00C72E29">
            <w:pPr>
              <w:ind w:left="143"/>
              <w:rPr>
                <w:caps/>
              </w:rPr>
            </w:pPr>
          </w:p>
          <w:p w:rsidR="00C72E29" w:rsidRDefault="00C72E29" w:rsidP="00C72E29">
            <w:pPr>
              <w:ind w:left="143"/>
              <w:rPr>
                <w:caps/>
              </w:rPr>
            </w:pPr>
          </w:p>
          <w:p w:rsidR="00C72E29" w:rsidRDefault="00C72E29" w:rsidP="00C72E29">
            <w:pPr>
              <w:ind w:left="143"/>
              <w:rPr>
                <w:caps/>
              </w:rPr>
            </w:pPr>
          </w:p>
          <w:p w:rsidR="00C72E29" w:rsidRPr="00442376" w:rsidRDefault="00C72E29" w:rsidP="00C72E29">
            <w:pPr>
              <w:rPr>
                <w:caps/>
                <w:color w:val="000000"/>
                <w:sz w:val="24"/>
                <w:szCs w:val="24"/>
              </w:rPr>
            </w:pPr>
            <w:r w:rsidRPr="00442376">
              <w:rPr>
                <w:caps/>
              </w:rPr>
              <w:t xml:space="preserve">                          </w:t>
            </w:r>
          </w:p>
        </w:tc>
      </w:tr>
    </w:tbl>
    <w:p w:rsidR="005554BE" w:rsidRDefault="005554BE" w:rsidP="009B3BA2"/>
    <w:p w:rsidR="005554BE" w:rsidRDefault="005554BE" w:rsidP="009B3BA2"/>
    <w:p w:rsidR="005554BE" w:rsidRDefault="005554BE" w:rsidP="009B3BA2"/>
    <w:p w:rsidR="005554BE" w:rsidRDefault="005554BE" w:rsidP="009B3BA2"/>
    <w:p w:rsidR="005554BE" w:rsidRDefault="005554BE" w:rsidP="009B3BA2"/>
    <w:p w:rsidR="005554BE" w:rsidRDefault="005554BE" w:rsidP="009B3BA2"/>
    <w:p w:rsidR="005554BE" w:rsidRDefault="005554BE" w:rsidP="009B3BA2"/>
    <w:p w:rsidR="005554BE" w:rsidRDefault="005554BE" w:rsidP="009B3BA2"/>
    <w:p w:rsidR="005554BE" w:rsidRDefault="005554BE" w:rsidP="009B3BA2"/>
    <w:p w:rsidR="005137E2" w:rsidRDefault="005137E2" w:rsidP="009B3BA2"/>
    <w:p w:rsidR="005554BE" w:rsidRDefault="005554BE" w:rsidP="009B3BA2"/>
    <w:p w:rsidR="005554BE" w:rsidRDefault="005554BE" w:rsidP="001642E3">
      <w:pPr>
        <w:tabs>
          <w:tab w:val="left" w:pos="3686"/>
        </w:tabs>
      </w:pPr>
    </w:p>
    <w:p w:rsidR="009B3BA2" w:rsidRDefault="009B3BA2">
      <w:pPr>
        <w:rPr>
          <w:color w:val="000000" w:themeColor="text1"/>
        </w:rPr>
      </w:pPr>
    </w:p>
    <w:tbl>
      <w:tblPr>
        <w:tblW w:w="8510" w:type="dxa"/>
        <w:tblInd w:w="-4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8510"/>
      </w:tblGrid>
      <w:tr w:rsidR="00F81B53" w:rsidRPr="00F81B53" w:rsidTr="005554BE">
        <w:trPr>
          <w:trHeight w:val="510"/>
        </w:trPr>
        <w:tc>
          <w:tcPr>
            <w:tcW w:w="8510" w:type="dxa"/>
            <w:tcMar>
              <w:left w:w="0" w:type="dxa"/>
            </w:tcMar>
            <w:vAlign w:val="center"/>
          </w:tcPr>
          <w:p w:rsidR="00532923" w:rsidRPr="00F81B53" w:rsidRDefault="00532923" w:rsidP="008156A3">
            <w:pPr>
              <w:tabs>
                <w:tab w:val="left" w:pos="3960"/>
                <w:tab w:val="left" w:pos="4320"/>
              </w:tabs>
              <w:rPr>
                <w:bCs/>
                <w:color w:val="000000" w:themeColor="text1"/>
                <w:sz w:val="30"/>
                <w:szCs w:val="30"/>
              </w:rPr>
            </w:pPr>
            <w:r w:rsidRPr="00F81B53">
              <w:rPr>
                <w:bCs/>
                <w:color w:val="000000" w:themeColor="text1"/>
                <w:sz w:val="30"/>
                <w:szCs w:val="30"/>
              </w:rPr>
              <w:lastRenderedPageBreak/>
              <w:t xml:space="preserve">OBSAH </w:t>
            </w:r>
          </w:p>
        </w:tc>
      </w:tr>
    </w:tbl>
    <w:p w:rsidR="006744BF" w:rsidRPr="00F81B53" w:rsidRDefault="006744BF" w:rsidP="00161E68"/>
    <w:p w:rsidR="00F6635F" w:rsidRPr="006B17CC" w:rsidRDefault="00F6635F" w:rsidP="00161E68">
      <w:pPr>
        <w:tabs>
          <w:tab w:val="right" w:pos="8505"/>
        </w:tabs>
        <w:rPr>
          <w:bCs/>
          <w:color w:val="000000" w:themeColor="text1"/>
          <w:sz w:val="20"/>
        </w:rPr>
      </w:pPr>
      <w:r w:rsidRPr="00F81B53">
        <w:rPr>
          <w:b/>
          <w:bCs/>
          <w:color w:val="000000" w:themeColor="text1"/>
        </w:rPr>
        <w:tab/>
      </w:r>
      <w:r w:rsidR="00E61194" w:rsidRPr="006B17CC">
        <w:rPr>
          <w:bCs/>
          <w:color w:val="000000" w:themeColor="text1"/>
          <w:sz w:val="20"/>
        </w:rPr>
        <w:t>S</w:t>
      </w:r>
      <w:r w:rsidRPr="006B17CC">
        <w:rPr>
          <w:bCs/>
          <w:color w:val="000000" w:themeColor="text1"/>
          <w:sz w:val="20"/>
        </w:rPr>
        <w:t>trana</w:t>
      </w:r>
    </w:p>
    <w:p w:rsidR="00E61194" w:rsidRPr="006B17CC" w:rsidRDefault="00E61194" w:rsidP="00161E68">
      <w:pPr>
        <w:tabs>
          <w:tab w:val="right" w:pos="8505"/>
        </w:tabs>
        <w:rPr>
          <w:bCs/>
          <w:color w:val="000000" w:themeColor="text1"/>
          <w:sz w:val="20"/>
        </w:rPr>
      </w:pPr>
    </w:p>
    <w:p w:rsidR="00E61194" w:rsidRDefault="00E61194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6B17CC" w:rsidRPr="007C5051" w:rsidRDefault="00E61194" w:rsidP="00161E68">
      <w:pPr>
        <w:tabs>
          <w:tab w:val="right" w:pos="8505"/>
        </w:tabs>
        <w:rPr>
          <w:b/>
          <w:bCs/>
          <w:color w:val="000000" w:themeColor="text1"/>
          <w:sz w:val="20"/>
        </w:rPr>
      </w:pPr>
      <w:r w:rsidRPr="007C5051">
        <w:rPr>
          <w:b/>
          <w:bCs/>
          <w:color w:val="000000" w:themeColor="text1"/>
          <w:sz w:val="20"/>
        </w:rPr>
        <w:t>1.</w:t>
      </w:r>
      <w:r w:rsidR="006B17CC" w:rsidRPr="007C5051">
        <w:rPr>
          <w:b/>
          <w:bCs/>
          <w:color w:val="000000" w:themeColor="text1"/>
          <w:sz w:val="20"/>
        </w:rPr>
        <w:t xml:space="preserve">               Základní údaje ……………………………………………………………</w:t>
      </w:r>
      <w:r w:rsidR="007C5051">
        <w:rPr>
          <w:b/>
          <w:bCs/>
          <w:color w:val="000000" w:themeColor="text1"/>
          <w:sz w:val="20"/>
        </w:rPr>
        <w:t>…</w:t>
      </w:r>
      <w:r w:rsidR="00A36F6D" w:rsidRPr="007C5051">
        <w:rPr>
          <w:b/>
          <w:bCs/>
          <w:color w:val="000000" w:themeColor="text1"/>
          <w:sz w:val="20"/>
        </w:rPr>
        <w:t>……</w:t>
      </w:r>
      <w:r w:rsidR="007C5051">
        <w:rPr>
          <w:b/>
          <w:bCs/>
          <w:color w:val="000000" w:themeColor="text1"/>
          <w:sz w:val="20"/>
        </w:rPr>
        <w:t>….</w:t>
      </w:r>
      <w:r w:rsidR="006B17CC" w:rsidRPr="007C5051">
        <w:rPr>
          <w:b/>
          <w:bCs/>
          <w:color w:val="000000" w:themeColor="text1"/>
          <w:sz w:val="20"/>
        </w:rPr>
        <w:t xml:space="preserve"> 3</w:t>
      </w:r>
    </w:p>
    <w:p w:rsidR="006B17CC" w:rsidRPr="007C5051" w:rsidRDefault="006B17CC" w:rsidP="00161E68">
      <w:pPr>
        <w:tabs>
          <w:tab w:val="right" w:pos="8505"/>
        </w:tabs>
        <w:rPr>
          <w:b/>
          <w:bCs/>
          <w:color w:val="000000" w:themeColor="text1"/>
          <w:sz w:val="20"/>
        </w:rPr>
      </w:pPr>
      <w:r w:rsidRPr="007C5051">
        <w:rPr>
          <w:b/>
          <w:bCs/>
          <w:color w:val="000000" w:themeColor="text1"/>
          <w:sz w:val="20"/>
        </w:rPr>
        <w:t>2</w:t>
      </w:r>
      <w:r w:rsidR="00C9449C">
        <w:rPr>
          <w:b/>
          <w:bCs/>
          <w:color w:val="000000" w:themeColor="text1"/>
          <w:sz w:val="20"/>
        </w:rPr>
        <w:t>.</w:t>
      </w:r>
      <w:r w:rsidRPr="007C5051">
        <w:rPr>
          <w:b/>
          <w:bCs/>
          <w:color w:val="000000" w:themeColor="text1"/>
          <w:sz w:val="20"/>
        </w:rPr>
        <w:t xml:space="preserve">               </w:t>
      </w:r>
      <w:r w:rsidR="0062458D">
        <w:rPr>
          <w:b/>
          <w:bCs/>
          <w:color w:val="000000" w:themeColor="text1"/>
          <w:sz w:val="20"/>
        </w:rPr>
        <w:t>Popis stavebního objektu..</w:t>
      </w:r>
      <w:r w:rsidRPr="007C5051">
        <w:rPr>
          <w:b/>
          <w:bCs/>
          <w:color w:val="000000" w:themeColor="text1"/>
          <w:sz w:val="20"/>
        </w:rPr>
        <w:t>…………………………</w:t>
      </w:r>
      <w:r w:rsidR="00A36F6D" w:rsidRPr="007C5051">
        <w:rPr>
          <w:b/>
          <w:bCs/>
          <w:color w:val="000000" w:themeColor="text1"/>
          <w:sz w:val="20"/>
        </w:rPr>
        <w:t>………</w:t>
      </w:r>
      <w:r w:rsidR="00F27068">
        <w:rPr>
          <w:b/>
          <w:bCs/>
          <w:color w:val="000000" w:themeColor="text1"/>
          <w:sz w:val="20"/>
        </w:rPr>
        <w:t>………………………</w:t>
      </w:r>
      <w:r w:rsidR="0062458D">
        <w:rPr>
          <w:b/>
          <w:bCs/>
          <w:color w:val="000000" w:themeColor="text1"/>
          <w:sz w:val="20"/>
        </w:rPr>
        <w:t>3</w:t>
      </w:r>
    </w:p>
    <w:p w:rsidR="007C5051" w:rsidRDefault="007C5051" w:rsidP="00161E68">
      <w:pPr>
        <w:tabs>
          <w:tab w:val="right" w:pos="8505"/>
        </w:tabs>
        <w:rPr>
          <w:bCs/>
          <w:color w:val="000000" w:themeColor="text1"/>
          <w:sz w:val="20"/>
        </w:rPr>
      </w:pPr>
      <w:r>
        <w:rPr>
          <w:bCs/>
          <w:color w:val="000000" w:themeColor="text1"/>
          <w:sz w:val="20"/>
        </w:rPr>
        <w:t>2.1             Příprava území  ……………………………………………………………………….</w:t>
      </w:r>
      <w:r w:rsidR="006B17CC" w:rsidRPr="006B17CC">
        <w:rPr>
          <w:bCs/>
          <w:color w:val="000000" w:themeColor="text1"/>
          <w:sz w:val="20"/>
        </w:rPr>
        <w:t xml:space="preserve"> </w:t>
      </w:r>
      <w:r w:rsidR="0062458D">
        <w:rPr>
          <w:bCs/>
          <w:color w:val="000000" w:themeColor="text1"/>
          <w:sz w:val="20"/>
        </w:rPr>
        <w:t>3</w:t>
      </w:r>
      <w:r w:rsidR="006B17CC" w:rsidRPr="006B17CC">
        <w:rPr>
          <w:bCs/>
          <w:color w:val="000000" w:themeColor="text1"/>
          <w:sz w:val="20"/>
        </w:rPr>
        <w:t xml:space="preserve"> </w:t>
      </w:r>
    </w:p>
    <w:p w:rsidR="007C5051" w:rsidRDefault="007C5051" w:rsidP="00161E68">
      <w:pPr>
        <w:tabs>
          <w:tab w:val="right" w:pos="8505"/>
        </w:tabs>
        <w:rPr>
          <w:bCs/>
          <w:color w:val="000000" w:themeColor="text1"/>
          <w:sz w:val="20"/>
        </w:rPr>
      </w:pPr>
      <w:r>
        <w:rPr>
          <w:bCs/>
          <w:color w:val="000000" w:themeColor="text1"/>
          <w:sz w:val="20"/>
        </w:rPr>
        <w:t xml:space="preserve">2.2             Zemní </w:t>
      </w:r>
      <w:r w:rsidR="002F1578">
        <w:rPr>
          <w:bCs/>
          <w:color w:val="000000" w:themeColor="text1"/>
          <w:sz w:val="20"/>
        </w:rPr>
        <w:t>p</w:t>
      </w:r>
      <w:r>
        <w:rPr>
          <w:bCs/>
          <w:color w:val="000000" w:themeColor="text1"/>
          <w:sz w:val="20"/>
        </w:rPr>
        <w:t xml:space="preserve">ráce ………………………………………………………………………….. </w:t>
      </w:r>
      <w:r w:rsidR="0062458D">
        <w:rPr>
          <w:bCs/>
          <w:color w:val="000000" w:themeColor="text1"/>
          <w:sz w:val="20"/>
        </w:rPr>
        <w:t>3</w:t>
      </w:r>
    </w:p>
    <w:p w:rsidR="00437C76" w:rsidRDefault="009335D5" w:rsidP="00161E68">
      <w:pPr>
        <w:tabs>
          <w:tab w:val="right" w:pos="8505"/>
        </w:tabs>
        <w:rPr>
          <w:bCs/>
          <w:color w:val="000000" w:themeColor="text1"/>
          <w:sz w:val="20"/>
        </w:rPr>
      </w:pPr>
      <w:proofErr w:type="gramStart"/>
      <w:r>
        <w:rPr>
          <w:bCs/>
          <w:color w:val="000000" w:themeColor="text1"/>
          <w:sz w:val="20"/>
        </w:rPr>
        <w:t>2.3             Stavební</w:t>
      </w:r>
      <w:proofErr w:type="gramEnd"/>
      <w:r>
        <w:rPr>
          <w:bCs/>
          <w:color w:val="000000" w:themeColor="text1"/>
          <w:sz w:val="20"/>
        </w:rPr>
        <w:t xml:space="preserve"> řešení ………………………………………………………………………..4</w:t>
      </w:r>
    </w:p>
    <w:p w:rsidR="006B17CC" w:rsidRPr="00DA5D96" w:rsidRDefault="002F1578" w:rsidP="00161E68">
      <w:pPr>
        <w:tabs>
          <w:tab w:val="right" w:pos="8505"/>
        </w:tabs>
        <w:rPr>
          <w:b/>
          <w:bCs/>
          <w:color w:val="000000" w:themeColor="text1"/>
          <w:sz w:val="20"/>
        </w:rPr>
      </w:pPr>
      <w:r>
        <w:rPr>
          <w:b/>
          <w:bCs/>
          <w:color w:val="000000" w:themeColor="text1"/>
          <w:sz w:val="20"/>
        </w:rPr>
        <w:t>3</w:t>
      </w:r>
      <w:r w:rsidR="006B17CC" w:rsidRPr="00DA5D96">
        <w:rPr>
          <w:b/>
          <w:bCs/>
          <w:color w:val="000000" w:themeColor="text1"/>
          <w:sz w:val="20"/>
        </w:rPr>
        <w:t>.               Bezpečnost a ochrana zdraví při práci na staveništi  ……………………</w:t>
      </w:r>
      <w:r w:rsidR="00DA5D96">
        <w:rPr>
          <w:b/>
          <w:bCs/>
          <w:color w:val="000000" w:themeColor="text1"/>
          <w:sz w:val="20"/>
        </w:rPr>
        <w:t>…</w:t>
      </w:r>
      <w:r w:rsidR="0062458D">
        <w:rPr>
          <w:b/>
          <w:bCs/>
          <w:color w:val="000000" w:themeColor="text1"/>
          <w:sz w:val="20"/>
        </w:rPr>
        <w:t>…4</w:t>
      </w:r>
      <w:r w:rsidR="00DA5D96">
        <w:rPr>
          <w:b/>
          <w:bCs/>
          <w:color w:val="000000" w:themeColor="text1"/>
          <w:sz w:val="20"/>
        </w:rPr>
        <w:t xml:space="preserve"> </w:t>
      </w: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 w:val="20"/>
        </w:rPr>
      </w:pPr>
    </w:p>
    <w:p w:rsidR="006F3A91" w:rsidRDefault="006F3A91" w:rsidP="00161E68">
      <w:pPr>
        <w:tabs>
          <w:tab w:val="right" w:pos="8505"/>
        </w:tabs>
        <w:rPr>
          <w:bCs/>
          <w:color w:val="000000" w:themeColor="text1"/>
          <w:sz w:val="20"/>
        </w:rPr>
      </w:pPr>
    </w:p>
    <w:p w:rsidR="006F3A91" w:rsidRDefault="006F3A91" w:rsidP="00161E68">
      <w:pPr>
        <w:tabs>
          <w:tab w:val="right" w:pos="8505"/>
        </w:tabs>
        <w:rPr>
          <w:bCs/>
          <w:color w:val="000000" w:themeColor="text1"/>
          <w:sz w:val="20"/>
        </w:rPr>
      </w:pPr>
    </w:p>
    <w:p w:rsidR="00FD1B11" w:rsidRDefault="00FD1B11" w:rsidP="00161E68">
      <w:pPr>
        <w:tabs>
          <w:tab w:val="right" w:pos="8505"/>
        </w:tabs>
        <w:rPr>
          <w:bCs/>
          <w:color w:val="000000" w:themeColor="text1"/>
          <w:sz w:val="20"/>
        </w:rPr>
      </w:pPr>
    </w:p>
    <w:p w:rsidR="00FD1B11" w:rsidRDefault="00FD1B11" w:rsidP="00161E68">
      <w:pPr>
        <w:tabs>
          <w:tab w:val="right" w:pos="8505"/>
        </w:tabs>
        <w:rPr>
          <w:bCs/>
          <w:color w:val="000000" w:themeColor="text1"/>
          <w:sz w:val="20"/>
        </w:rPr>
      </w:pPr>
    </w:p>
    <w:p w:rsidR="00FD1B11" w:rsidRDefault="00FD1B11" w:rsidP="00161E68">
      <w:pPr>
        <w:tabs>
          <w:tab w:val="right" w:pos="8505"/>
        </w:tabs>
        <w:rPr>
          <w:bCs/>
          <w:color w:val="000000" w:themeColor="text1"/>
          <w:sz w:val="20"/>
        </w:rPr>
      </w:pPr>
    </w:p>
    <w:p w:rsidR="00FD1B11" w:rsidRDefault="00FD1B11" w:rsidP="00161E68">
      <w:pPr>
        <w:tabs>
          <w:tab w:val="right" w:pos="8505"/>
        </w:tabs>
        <w:rPr>
          <w:bCs/>
          <w:color w:val="000000" w:themeColor="text1"/>
          <w:sz w:val="20"/>
        </w:rPr>
      </w:pPr>
    </w:p>
    <w:p w:rsidR="00FD1B11" w:rsidRDefault="00FD1B11" w:rsidP="00161E68">
      <w:pPr>
        <w:tabs>
          <w:tab w:val="right" w:pos="8505"/>
        </w:tabs>
        <w:rPr>
          <w:bCs/>
          <w:color w:val="000000" w:themeColor="text1"/>
          <w:sz w:val="20"/>
        </w:rPr>
      </w:pPr>
    </w:p>
    <w:p w:rsidR="006F3A91" w:rsidRPr="005255F9" w:rsidRDefault="006F3A91" w:rsidP="00161E68">
      <w:pPr>
        <w:tabs>
          <w:tab w:val="right" w:pos="8505"/>
        </w:tabs>
        <w:rPr>
          <w:bCs/>
          <w:color w:val="000000" w:themeColor="text1"/>
          <w:sz w:val="20"/>
        </w:rPr>
      </w:pPr>
    </w:p>
    <w:p w:rsidR="00BC344E" w:rsidRPr="005255F9" w:rsidRDefault="00BC344E" w:rsidP="00161E68">
      <w:pPr>
        <w:tabs>
          <w:tab w:val="right" w:pos="8505"/>
        </w:tabs>
        <w:rPr>
          <w:b/>
          <w:bCs/>
          <w:color w:val="000000" w:themeColor="text1"/>
          <w:sz w:val="20"/>
        </w:rPr>
      </w:pPr>
      <w:r w:rsidRPr="005255F9">
        <w:rPr>
          <w:b/>
          <w:bCs/>
          <w:color w:val="000000" w:themeColor="text1"/>
          <w:sz w:val="20"/>
        </w:rPr>
        <w:lastRenderedPageBreak/>
        <w:t>1.   ZÁKLADNÍ ÚDAJE</w:t>
      </w:r>
    </w:p>
    <w:p w:rsidR="0070755A" w:rsidRDefault="0070755A" w:rsidP="00161E68">
      <w:pPr>
        <w:tabs>
          <w:tab w:val="right" w:pos="8505"/>
        </w:tabs>
        <w:rPr>
          <w:b/>
          <w:bCs/>
          <w:color w:val="000000" w:themeColor="text1"/>
          <w:sz w:val="20"/>
        </w:rPr>
      </w:pPr>
    </w:p>
    <w:p w:rsidR="002F1578" w:rsidRPr="0062458D" w:rsidRDefault="00243032" w:rsidP="0062458D">
      <w:pPr>
        <w:jc w:val="both"/>
        <w:rPr>
          <w:rFonts w:cs="Arial"/>
          <w:sz w:val="20"/>
        </w:rPr>
      </w:pPr>
      <w:r w:rsidRPr="00243032">
        <w:rPr>
          <w:rFonts w:cs="Arial"/>
          <w:sz w:val="20"/>
        </w:rPr>
        <w:t>Soustava splaškových stok L2 – L4/2 z lokality Lysůvky je gravitační a je napojena do čerpací stanice splaškových vod. Z čerpací stanice jsou splaškové vody výtlakem V1 čerpány do pokračující stoky L1 a dále jsou vedeny gravitačně do stávající kmenové stoky Z   (Kanalizace Chlebovice vč. odkanalizování průmyslové zóny) DN 500 – šachta č. 68 v ul. Rov</w:t>
      </w:r>
      <w:r w:rsidR="0062458D">
        <w:rPr>
          <w:rFonts w:cs="Arial"/>
          <w:sz w:val="20"/>
        </w:rPr>
        <w:t>enská v lokalitě Zelinkovice.</w:t>
      </w:r>
    </w:p>
    <w:p w:rsidR="00FA53C7" w:rsidRDefault="00FA53C7" w:rsidP="00161E68">
      <w:pPr>
        <w:tabs>
          <w:tab w:val="right" w:pos="8505"/>
        </w:tabs>
        <w:rPr>
          <w:b/>
          <w:bCs/>
          <w:color w:val="000000" w:themeColor="text1"/>
          <w:sz w:val="20"/>
        </w:rPr>
      </w:pPr>
    </w:p>
    <w:p w:rsidR="002F1578" w:rsidRDefault="002F1578" w:rsidP="00161E68">
      <w:pPr>
        <w:tabs>
          <w:tab w:val="right" w:pos="8505"/>
        </w:tabs>
        <w:rPr>
          <w:b/>
          <w:bCs/>
          <w:color w:val="000000" w:themeColor="text1"/>
          <w:sz w:val="20"/>
        </w:rPr>
      </w:pPr>
    </w:p>
    <w:p w:rsidR="002F1578" w:rsidRPr="007C5051" w:rsidRDefault="002F1578" w:rsidP="002F1578">
      <w:pPr>
        <w:tabs>
          <w:tab w:val="right" w:pos="8505"/>
        </w:tabs>
        <w:rPr>
          <w:b/>
          <w:bCs/>
          <w:color w:val="000000" w:themeColor="text1"/>
          <w:sz w:val="20"/>
        </w:rPr>
      </w:pPr>
      <w:r>
        <w:rPr>
          <w:b/>
          <w:bCs/>
          <w:color w:val="000000" w:themeColor="text1"/>
          <w:sz w:val="20"/>
        </w:rPr>
        <w:t xml:space="preserve">2.   </w:t>
      </w:r>
      <w:r w:rsidR="0062458D">
        <w:rPr>
          <w:b/>
          <w:bCs/>
          <w:color w:val="000000" w:themeColor="text1"/>
          <w:sz w:val="20"/>
        </w:rPr>
        <w:t>POPIS STAVEBNÍHO OBJEKTU</w:t>
      </w:r>
    </w:p>
    <w:p w:rsidR="002F1578" w:rsidRDefault="002F1578" w:rsidP="00161E68">
      <w:pPr>
        <w:tabs>
          <w:tab w:val="right" w:pos="8505"/>
        </w:tabs>
        <w:rPr>
          <w:b/>
          <w:bCs/>
          <w:color w:val="000000" w:themeColor="text1"/>
          <w:sz w:val="20"/>
        </w:rPr>
      </w:pPr>
    </w:p>
    <w:p w:rsidR="00C54FF3" w:rsidRPr="005255F9" w:rsidRDefault="00C54FF3" w:rsidP="00C54FF3">
      <w:pPr>
        <w:jc w:val="both"/>
        <w:rPr>
          <w:rFonts w:cs="Arial"/>
          <w:sz w:val="20"/>
        </w:rPr>
      </w:pPr>
      <w:r>
        <w:rPr>
          <w:rFonts w:cs="Arial"/>
          <w:b/>
          <w:sz w:val="20"/>
        </w:rPr>
        <w:t xml:space="preserve">2.1  </w:t>
      </w:r>
      <w:r w:rsidRPr="005255F9">
        <w:rPr>
          <w:rFonts w:cs="Arial"/>
          <w:b/>
          <w:sz w:val="20"/>
        </w:rPr>
        <w:t>Příprava území</w:t>
      </w:r>
    </w:p>
    <w:p w:rsidR="00C54FF3" w:rsidRPr="005255F9" w:rsidRDefault="00C54FF3" w:rsidP="00C54FF3">
      <w:pPr>
        <w:jc w:val="both"/>
        <w:rPr>
          <w:rFonts w:cs="Arial"/>
          <w:sz w:val="20"/>
        </w:rPr>
      </w:pPr>
    </w:p>
    <w:p w:rsidR="00C54FF3" w:rsidRDefault="00C54FF3" w:rsidP="00C54FF3">
      <w:pPr>
        <w:jc w:val="both"/>
        <w:rPr>
          <w:rFonts w:cs="Arial"/>
          <w:sz w:val="20"/>
        </w:rPr>
      </w:pPr>
      <w:r w:rsidRPr="005255F9">
        <w:rPr>
          <w:rFonts w:cs="Arial"/>
          <w:sz w:val="20"/>
        </w:rPr>
        <w:t xml:space="preserve">Před zahájením stavebních prací bude provedeno vytyčení </w:t>
      </w:r>
      <w:r>
        <w:rPr>
          <w:rFonts w:cs="Arial"/>
          <w:sz w:val="20"/>
        </w:rPr>
        <w:t>výtlaku</w:t>
      </w:r>
      <w:r w:rsidRPr="005255F9">
        <w:rPr>
          <w:rFonts w:cs="Arial"/>
          <w:sz w:val="20"/>
        </w:rPr>
        <w:t xml:space="preserve"> oprávněným geodetem podle výpisu vytyčovacích bodů, které jsou uvedeny v příloze </w:t>
      </w:r>
      <w:proofErr w:type="gramStart"/>
      <w:r w:rsidRPr="005255F9">
        <w:rPr>
          <w:rFonts w:cs="Arial"/>
          <w:sz w:val="20"/>
        </w:rPr>
        <w:t>č. D.1.1.3</w:t>
      </w:r>
      <w:proofErr w:type="gramEnd"/>
      <w:r w:rsidRPr="005255F9">
        <w:rPr>
          <w:rFonts w:cs="Arial"/>
          <w:sz w:val="20"/>
        </w:rPr>
        <w:t xml:space="preserve"> projektové dokumentace. Prostorová poloha stavby bude vyznačena vytyčovacími kolíky včetně zabezpečení pomocí zajišťovacích značek mimo plochu výkopu rýhy.  </w:t>
      </w:r>
    </w:p>
    <w:p w:rsidR="00FE5D5C" w:rsidRDefault="00FE5D5C" w:rsidP="00C54FF3">
      <w:pPr>
        <w:jc w:val="both"/>
        <w:rPr>
          <w:rFonts w:cs="Arial"/>
          <w:sz w:val="20"/>
        </w:rPr>
      </w:pPr>
    </w:p>
    <w:p w:rsidR="00C54FF3" w:rsidRPr="00FE5D5C" w:rsidRDefault="00FE5D5C" w:rsidP="00FE5D5C">
      <w:pPr>
        <w:pStyle w:val="Zkladntext23"/>
        <w:rPr>
          <w:rFonts w:cs="Arial"/>
          <w:b w:val="0"/>
          <w:sz w:val="20"/>
        </w:rPr>
      </w:pPr>
      <w:r w:rsidRPr="00FE5D5C">
        <w:rPr>
          <w:b w:val="0"/>
          <w:sz w:val="20"/>
        </w:rPr>
        <w:t>Před zahájením zemních prací musí zhotovitel stavby ověřit aktuální stav všech podzemních inženýrských sítí</w:t>
      </w:r>
      <w:r>
        <w:rPr>
          <w:b w:val="0"/>
          <w:sz w:val="20"/>
        </w:rPr>
        <w:t xml:space="preserve"> v dané lokalitě</w:t>
      </w:r>
      <w:r w:rsidRPr="00FE5D5C">
        <w:rPr>
          <w:b w:val="0"/>
          <w:sz w:val="20"/>
        </w:rPr>
        <w:t>, v součinnosti s příslušnými správci zajistit jejich vyznačení na terénu a následně ověřit jejich existenci vč. zahloubení ručně kopanými sondami. Případné zjištěné odchylky orientačních údajů správců, uvedené v jejich vyjádřeních, budou řešeny s projektantem v rámci autorského dozoru nad prováděním stavby před zahájením zemních prací.</w:t>
      </w:r>
      <w:r>
        <w:rPr>
          <w:b w:val="0"/>
          <w:sz w:val="20"/>
        </w:rPr>
        <w:t xml:space="preserve"> </w:t>
      </w:r>
      <w:r w:rsidRPr="00FE5D5C">
        <w:rPr>
          <w:rFonts w:cs="Arial"/>
          <w:b w:val="0"/>
          <w:sz w:val="20"/>
        </w:rPr>
        <w:t>V</w:t>
      </w:r>
      <w:r w:rsidR="00C54FF3" w:rsidRPr="00FE5D5C">
        <w:rPr>
          <w:rFonts w:cs="Arial"/>
          <w:b w:val="0"/>
          <w:sz w:val="20"/>
        </w:rPr>
        <w:t xml:space="preserve">yjádření a podmínky </w:t>
      </w:r>
      <w:r w:rsidRPr="00FE5D5C">
        <w:rPr>
          <w:rFonts w:cs="Arial"/>
          <w:b w:val="0"/>
          <w:sz w:val="20"/>
        </w:rPr>
        <w:t>správců podzemních sítí j</w:t>
      </w:r>
      <w:r w:rsidR="00C54FF3" w:rsidRPr="00FE5D5C">
        <w:rPr>
          <w:rFonts w:cs="Arial"/>
          <w:b w:val="0"/>
          <w:sz w:val="20"/>
        </w:rPr>
        <w:t xml:space="preserve">sou pro zhotovitele během realizace stavby závazné. </w:t>
      </w:r>
    </w:p>
    <w:p w:rsidR="00C54FF3" w:rsidRPr="005255F9" w:rsidRDefault="00C54FF3" w:rsidP="00C54FF3">
      <w:pPr>
        <w:jc w:val="both"/>
        <w:rPr>
          <w:rFonts w:cs="Arial"/>
          <w:sz w:val="20"/>
        </w:rPr>
      </w:pPr>
    </w:p>
    <w:p w:rsidR="00C54FF3" w:rsidRPr="005255F9" w:rsidRDefault="00C54FF3" w:rsidP="00C54FF3">
      <w:pPr>
        <w:jc w:val="both"/>
        <w:rPr>
          <w:rFonts w:cs="Arial"/>
          <w:sz w:val="20"/>
        </w:rPr>
      </w:pPr>
      <w:r w:rsidRPr="005255F9">
        <w:rPr>
          <w:rFonts w:cs="Arial"/>
          <w:sz w:val="20"/>
        </w:rPr>
        <w:t xml:space="preserve">V součinnosti s příslušnými správci podzemních vedení a zařízení zajistí zhotovitel stavby jejich vytyčení a vyznačení na terénu. Přesný rozsah, umístění a zahloubení ověří zhotovitel ručně kopanými sondami.  Bez řádného ověření, vytyčení podzemních inženýrských sítí a jejich vyznačení na terénu stavby nesmí být stavební práce zahájeny. </w:t>
      </w:r>
    </w:p>
    <w:p w:rsidR="00C54FF3" w:rsidRPr="005255F9" w:rsidRDefault="00C54FF3" w:rsidP="00C54FF3">
      <w:pPr>
        <w:jc w:val="both"/>
        <w:rPr>
          <w:rFonts w:cs="Arial"/>
          <w:sz w:val="20"/>
        </w:rPr>
      </w:pPr>
    </w:p>
    <w:p w:rsidR="00C54FF3" w:rsidRPr="005255F9" w:rsidRDefault="00C54FF3" w:rsidP="00C54FF3">
      <w:pPr>
        <w:jc w:val="both"/>
        <w:rPr>
          <w:rFonts w:cs="Arial"/>
          <w:sz w:val="20"/>
        </w:rPr>
      </w:pPr>
      <w:r w:rsidRPr="005255F9">
        <w:rPr>
          <w:rFonts w:cs="Arial"/>
          <w:sz w:val="20"/>
        </w:rPr>
        <w:t xml:space="preserve">Po skončení stavebních prací a stavební činnosti budou dotčené pozemky uvedeny do původního stavu. </w:t>
      </w:r>
    </w:p>
    <w:p w:rsidR="00C54FF3" w:rsidRPr="005255F9" w:rsidRDefault="00C54FF3" w:rsidP="00C54FF3">
      <w:pPr>
        <w:jc w:val="both"/>
        <w:rPr>
          <w:rFonts w:cs="Arial"/>
          <w:sz w:val="20"/>
        </w:rPr>
      </w:pPr>
    </w:p>
    <w:p w:rsidR="00FA53C7" w:rsidRPr="005255F9" w:rsidRDefault="00FA53C7" w:rsidP="00FA53C7">
      <w:pPr>
        <w:jc w:val="both"/>
        <w:rPr>
          <w:rFonts w:cs="Arial"/>
          <w:sz w:val="20"/>
        </w:rPr>
      </w:pPr>
    </w:p>
    <w:p w:rsidR="00FA53C7" w:rsidRPr="005255F9" w:rsidRDefault="00FA53C7" w:rsidP="00FA53C7">
      <w:pPr>
        <w:pStyle w:val="Zkladntext23"/>
        <w:rPr>
          <w:rFonts w:cs="Arial"/>
          <w:sz w:val="20"/>
        </w:rPr>
      </w:pPr>
      <w:r>
        <w:rPr>
          <w:rFonts w:cs="Arial"/>
          <w:sz w:val="20"/>
        </w:rPr>
        <w:t xml:space="preserve">2.2  </w:t>
      </w:r>
      <w:r w:rsidRPr="005255F9">
        <w:rPr>
          <w:rFonts w:cs="Arial"/>
          <w:sz w:val="20"/>
        </w:rPr>
        <w:t>Zemní práce</w:t>
      </w:r>
    </w:p>
    <w:p w:rsidR="00FA53C7" w:rsidRPr="005255F9" w:rsidRDefault="00FA53C7" w:rsidP="00FA53C7">
      <w:pPr>
        <w:pStyle w:val="Zkladntext23"/>
        <w:rPr>
          <w:rFonts w:cs="Arial"/>
          <w:b w:val="0"/>
          <w:sz w:val="20"/>
        </w:rPr>
      </w:pPr>
    </w:p>
    <w:p w:rsidR="00FA53C7" w:rsidRPr="005255F9" w:rsidRDefault="00FA53C7" w:rsidP="00FA53C7">
      <w:pPr>
        <w:pStyle w:val="Zkladntext23"/>
        <w:rPr>
          <w:rFonts w:cs="Arial"/>
          <w:b w:val="0"/>
          <w:sz w:val="20"/>
        </w:rPr>
      </w:pPr>
      <w:r w:rsidRPr="005255F9">
        <w:rPr>
          <w:rFonts w:cs="Arial"/>
          <w:b w:val="0"/>
          <w:sz w:val="20"/>
        </w:rPr>
        <w:t>Vzhledem k tomu, že inženýrsko-geologický průzkum pro stavbu kanalizace nebyl před vypracováním tohoto projektu proveden, projektant při vypracování projektu vycházel z výkopových prací při stavbách obdobného charakteru v dané lokalitě. Kategorizace zeminy, uvedená ve výkazu výměr zemních prací, je stanovena jako třída těžitelnosti zeminy 2 (</w:t>
      </w:r>
      <w:r>
        <w:rPr>
          <w:rFonts w:cs="Arial"/>
          <w:b w:val="0"/>
          <w:sz w:val="20"/>
        </w:rPr>
        <w:t>5</w:t>
      </w:r>
      <w:r w:rsidRPr="005255F9">
        <w:rPr>
          <w:rFonts w:cs="Arial"/>
          <w:b w:val="0"/>
          <w:sz w:val="20"/>
        </w:rPr>
        <w:t>0% objemu kubatury) a 3 (</w:t>
      </w:r>
      <w:r>
        <w:rPr>
          <w:rFonts w:cs="Arial"/>
          <w:b w:val="0"/>
          <w:sz w:val="20"/>
        </w:rPr>
        <w:t>5</w:t>
      </w:r>
      <w:r w:rsidRPr="005255F9">
        <w:rPr>
          <w:rFonts w:cs="Arial"/>
          <w:b w:val="0"/>
          <w:sz w:val="20"/>
        </w:rPr>
        <w:t xml:space="preserve">0% objemu kubatury). Případné odchylky od kategorizace zeminy, zjištěné při provádění výkopových prací, budou řešeny v průběhu stavby. </w:t>
      </w:r>
    </w:p>
    <w:p w:rsidR="00FA53C7" w:rsidRPr="005255F9" w:rsidRDefault="00FA53C7" w:rsidP="00FA53C7">
      <w:pPr>
        <w:jc w:val="both"/>
        <w:rPr>
          <w:rFonts w:cs="Arial"/>
          <w:sz w:val="20"/>
        </w:rPr>
      </w:pPr>
    </w:p>
    <w:p w:rsidR="00FA53C7" w:rsidRPr="005255F9" w:rsidRDefault="00FA53C7" w:rsidP="00FA53C7">
      <w:pPr>
        <w:jc w:val="both"/>
        <w:rPr>
          <w:rFonts w:cs="Arial"/>
          <w:sz w:val="20"/>
        </w:rPr>
      </w:pPr>
      <w:r w:rsidRPr="005255F9">
        <w:rPr>
          <w:rFonts w:cs="Arial"/>
          <w:sz w:val="20"/>
        </w:rPr>
        <w:t xml:space="preserve">Před zahájením výkopu </w:t>
      </w:r>
      <w:r>
        <w:rPr>
          <w:rFonts w:cs="Arial"/>
          <w:sz w:val="20"/>
        </w:rPr>
        <w:t>rýhy</w:t>
      </w:r>
      <w:r w:rsidRPr="005255F9">
        <w:rPr>
          <w:rFonts w:cs="Arial"/>
          <w:sz w:val="20"/>
        </w:rPr>
        <w:t xml:space="preserve"> bude provedeno sejmutí horní vrstvy zeminy (humózní hlína) v tl. </w:t>
      </w:r>
      <w:r>
        <w:rPr>
          <w:rFonts w:cs="Arial"/>
          <w:sz w:val="20"/>
        </w:rPr>
        <w:t>15</w:t>
      </w:r>
      <w:r w:rsidRPr="005255F9">
        <w:rPr>
          <w:rFonts w:cs="Arial"/>
          <w:sz w:val="20"/>
        </w:rPr>
        <w:t>0 mm. Ornice bude odvezena na meziskládku, po zásypu jámy zpětně rozprostřena na dotčených plochách.</w:t>
      </w:r>
    </w:p>
    <w:p w:rsidR="00FA53C7" w:rsidRPr="005255F9" w:rsidRDefault="00FA53C7" w:rsidP="00FA53C7">
      <w:pPr>
        <w:jc w:val="both"/>
        <w:rPr>
          <w:rFonts w:cs="Arial"/>
          <w:sz w:val="20"/>
        </w:rPr>
      </w:pPr>
    </w:p>
    <w:p w:rsidR="00FA53C7" w:rsidRPr="005255F9" w:rsidRDefault="00FA53C7" w:rsidP="00FA53C7">
      <w:pPr>
        <w:jc w:val="both"/>
        <w:rPr>
          <w:rFonts w:cs="Arial"/>
          <w:sz w:val="20"/>
        </w:rPr>
      </w:pPr>
      <w:r w:rsidRPr="005255F9">
        <w:rPr>
          <w:rFonts w:cs="Arial"/>
          <w:sz w:val="20"/>
        </w:rPr>
        <w:t xml:space="preserve">Zemina z výkopu pro zpětný zásyp bude odvážena na meziskládku, přebytek zeminy na řízenou skládku. V blízkosti výkopu </w:t>
      </w:r>
      <w:r>
        <w:rPr>
          <w:rFonts w:cs="Arial"/>
          <w:sz w:val="20"/>
        </w:rPr>
        <w:t xml:space="preserve">rýhy </w:t>
      </w:r>
      <w:r w:rsidRPr="005255F9">
        <w:rPr>
          <w:rFonts w:cs="Arial"/>
          <w:sz w:val="20"/>
        </w:rPr>
        <w:t xml:space="preserve">nesmí být zemina ani jiný materiál skladován, aby nedošlo k narušení stability stěn výkopu popř. sesuvu zeminy do vykopané </w:t>
      </w:r>
      <w:r>
        <w:rPr>
          <w:rFonts w:cs="Arial"/>
          <w:sz w:val="20"/>
        </w:rPr>
        <w:t>rýhy.</w:t>
      </w:r>
      <w:r w:rsidRPr="005255F9">
        <w:rPr>
          <w:rFonts w:cs="Arial"/>
          <w:sz w:val="20"/>
        </w:rPr>
        <w:t xml:space="preserve">  </w:t>
      </w:r>
    </w:p>
    <w:p w:rsidR="00FA53C7" w:rsidRPr="005255F9" w:rsidRDefault="00FA53C7" w:rsidP="00FA53C7">
      <w:pPr>
        <w:jc w:val="both"/>
        <w:rPr>
          <w:rFonts w:cs="Arial"/>
          <w:sz w:val="20"/>
        </w:rPr>
      </w:pPr>
    </w:p>
    <w:p w:rsidR="00C54FF3" w:rsidRPr="0062458D" w:rsidRDefault="000748AD" w:rsidP="0062458D">
      <w:pPr>
        <w:jc w:val="both"/>
        <w:rPr>
          <w:rFonts w:cs="Arial"/>
          <w:sz w:val="20"/>
        </w:rPr>
      </w:pPr>
      <w:r w:rsidRPr="005255F9">
        <w:rPr>
          <w:rFonts w:cs="Arial"/>
          <w:sz w:val="20"/>
        </w:rPr>
        <w:t>Veškeré podstatné odchylky a změny stavby oproti předpokládaným geologickým podmínkám a údajům v této projektové dokumentaci doporučuje projektant řešit v průběhu stavby v součinnosti s autorským dozorem projektanta.</w:t>
      </w:r>
    </w:p>
    <w:p w:rsidR="00C54FF3" w:rsidRPr="006F3A91" w:rsidRDefault="000748AD" w:rsidP="006F3A91">
      <w:pPr>
        <w:jc w:val="both"/>
        <w:rPr>
          <w:rFonts w:cs="Arial"/>
          <w:sz w:val="20"/>
        </w:rPr>
      </w:pPr>
      <w:r w:rsidRPr="005255F9">
        <w:rPr>
          <w:rFonts w:cs="Arial"/>
          <w:sz w:val="20"/>
        </w:rPr>
        <w:lastRenderedPageBreak/>
        <w:t>Zemní práce musí být prováděny v souladu s platnými předpisy, zejména ČSN 73 3050 „Zemní práce“ – nahrazena ČSN 73 6133 Návrh a provádění zemního tělesa pozemních komunikací z 02/2010 a ČSN EN 1610 – Provádění stok a kanalizačních přípojek a jejich zkoušení, změna Z1.</w:t>
      </w:r>
    </w:p>
    <w:p w:rsidR="00C54FF3" w:rsidRDefault="00C54FF3" w:rsidP="00161E68">
      <w:pPr>
        <w:tabs>
          <w:tab w:val="right" w:pos="8505"/>
        </w:tabs>
        <w:rPr>
          <w:b/>
          <w:bCs/>
          <w:color w:val="000000" w:themeColor="text1"/>
          <w:sz w:val="20"/>
        </w:rPr>
      </w:pPr>
    </w:p>
    <w:p w:rsidR="00C54FF3" w:rsidRDefault="009335D5" w:rsidP="00161E68">
      <w:pPr>
        <w:tabs>
          <w:tab w:val="right" w:pos="8505"/>
        </w:tabs>
        <w:rPr>
          <w:b/>
          <w:bCs/>
          <w:color w:val="000000" w:themeColor="text1"/>
          <w:sz w:val="20"/>
        </w:rPr>
      </w:pPr>
      <w:r>
        <w:rPr>
          <w:b/>
          <w:bCs/>
          <w:color w:val="000000" w:themeColor="text1"/>
          <w:sz w:val="20"/>
        </w:rPr>
        <w:t>2.3   Stavební řešení</w:t>
      </w:r>
    </w:p>
    <w:p w:rsidR="00C54FF3" w:rsidRDefault="00C54FF3" w:rsidP="00161E68">
      <w:pPr>
        <w:tabs>
          <w:tab w:val="right" w:pos="8505"/>
        </w:tabs>
        <w:rPr>
          <w:b/>
          <w:bCs/>
          <w:color w:val="000000" w:themeColor="text1"/>
          <w:sz w:val="20"/>
        </w:rPr>
      </w:pPr>
    </w:p>
    <w:p w:rsidR="002F1578" w:rsidRPr="002F1578" w:rsidRDefault="002F1578" w:rsidP="002F1578">
      <w:pPr>
        <w:jc w:val="both"/>
        <w:rPr>
          <w:sz w:val="20"/>
        </w:rPr>
      </w:pPr>
      <w:r w:rsidRPr="007F561B">
        <w:rPr>
          <w:sz w:val="20"/>
          <w:u w:val="single"/>
        </w:rPr>
        <w:t>Výtlačné potrubí V1 je navrženo z </w:t>
      </w:r>
      <w:r w:rsidRPr="00F31571">
        <w:rPr>
          <w:sz w:val="20"/>
          <w:u w:val="single"/>
        </w:rPr>
        <w:t>koextrudovaného</w:t>
      </w:r>
      <w:r w:rsidRPr="00136C7E">
        <w:rPr>
          <w:sz w:val="20"/>
          <w:u w:val="single"/>
        </w:rPr>
        <w:t>,</w:t>
      </w:r>
      <w:r w:rsidR="00136C7E">
        <w:rPr>
          <w:sz w:val="20"/>
          <w:u w:val="single"/>
        </w:rPr>
        <w:t xml:space="preserve"> </w:t>
      </w:r>
      <w:r w:rsidR="00F31571" w:rsidRPr="00136C7E">
        <w:rPr>
          <w:sz w:val="20"/>
          <w:u w:val="single"/>
        </w:rPr>
        <w:t>dvouvrstvého potrubí PE100 RC</w:t>
      </w:r>
      <w:r w:rsidR="00797B02">
        <w:rPr>
          <w:sz w:val="20"/>
          <w:u w:val="single"/>
        </w:rPr>
        <w:t>,</w:t>
      </w:r>
      <w:r w:rsidR="00F31571" w:rsidRPr="00136C7E">
        <w:rPr>
          <w:sz w:val="20"/>
          <w:u w:val="single"/>
        </w:rPr>
        <w:t xml:space="preserve"> SDR 11 (PN 16</w:t>
      </w:r>
      <w:r w:rsidR="00EA0C62" w:rsidRPr="00136C7E">
        <w:rPr>
          <w:sz w:val="20"/>
          <w:u w:val="single"/>
        </w:rPr>
        <w:t>)</w:t>
      </w:r>
      <w:r w:rsidR="00797B02">
        <w:rPr>
          <w:sz w:val="20"/>
          <w:u w:val="single"/>
        </w:rPr>
        <w:t>,</w:t>
      </w:r>
      <w:r w:rsidR="00EA0C62" w:rsidRPr="00136C7E">
        <w:rPr>
          <w:sz w:val="20"/>
          <w:u w:val="single"/>
        </w:rPr>
        <w:t xml:space="preserve"> DN100 (125 x 11,4</w:t>
      </w:r>
      <w:r w:rsidR="00797B02">
        <w:rPr>
          <w:sz w:val="20"/>
          <w:u w:val="single"/>
        </w:rPr>
        <w:t>mm</w:t>
      </w:r>
      <w:r w:rsidR="00EA0C62" w:rsidRPr="00136C7E">
        <w:rPr>
          <w:sz w:val="20"/>
          <w:u w:val="single"/>
        </w:rPr>
        <w:t>)</w:t>
      </w:r>
      <w:r w:rsidRPr="00136C7E">
        <w:rPr>
          <w:sz w:val="20"/>
          <w:u w:val="single"/>
        </w:rPr>
        <w:t xml:space="preserve"> </w:t>
      </w:r>
      <w:r w:rsidR="007F561B" w:rsidRPr="00F31571">
        <w:rPr>
          <w:sz w:val="20"/>
          <w:u w:val="single"/>
        </w:rPr>
        <w:t xml:space="preserve">v délce 72,00 m – viz podrobná </w:t>
      </w:r>
      <w:r w:rsidR="007F561B" w:rsidRPr="007F561B">
        <w:rPr>
          <w:sz w:val="20"/>
          <w:u w:val="single"/>
        </w:rPr>
        <w:t xml:space="preserve">situace v příloze </w:t>
      </w:r>
      <w:proofErr w:type="gramStart"/>
      <w:r w:rsidR="007F561B" w:rsidRPr="007F561B">
        <w:rPr>
          <w:sz w:val="20"/>
          <w:u w:val="single"/>
        </w:rPr>
        <w:t>č. D.1.4.2</w:t>
      </w:r>
      <w:proofErr w:type="gramEnd"/>
      <w:r w:rsidR="007F561B">
        <w:rPr>
          <w:sz w:val="20"/>
          <w:u w:val="single"/>
        </w:rPr>
        <w:t xml:space="preserve"> a podélný profil č.D.1.4.3.</w:t>
      </w:r>
      <w:r w:rsidRPr="002F1578">
        <w:rPr>
          <w:sz w:val="20"/>
        </w:rPr>
        <w:t xml:space="preserve"> Potrubí bude uloženo na dno rýhy, která bude provedena ve sklonu podle výkresů podélných profilů. Pod potrubím bude provedena vrstva zhutněného pískového lože o tl. </w:t>
      </w:r>
      <w:proofErr w:type="gramStart"/>
      <w:r w:rsidRPr="002F1578">
        <w:rPr>
          <w:sz w:val="20"/>
        </w:rPr>
        <w:t>min.</w:t>
      </w:r>
      <w:proofErr w:type="gramEnd"/>
      <w:r w:rsidRPr="002F1578">
        <w:rPr>
          <w:sz w:val="20"/>
        </w:rPr>
        <w:t xml:space="preserve"> 100 mm. Obsyp potrubí bude proveden ze štěrkopísku do výšky </w:t>
      </w:r>
      <w:smartTag w:uri="urn:schemas-microsoft-com:office:smarttags" w:element="metricconverter">
        <w:smartTagPr>
          <w:attr w:name="ProductID" w:val="150 mm"/>
        </w:smartTagPr>
        <w:r w:rsidRPr="002F1578">
          <w:rPr>
            <w:sz w:val="20"/>
          </w:rPr>
          <w:t>150 mm</w:t>
        </w:r>
      </w:smartTag>
      <w:r w:rsidRPr="002F1578">
        <w:rPr>
          <w:sz w:val="20"/>
        </w:rPr>
        <w:t xml:space="preserve"> po zhutnění nad vrchol potrubí. Na vrstvě obsypu potrubí bude uložena výstražná folie bílé barvy a vytyčovací vodič z měděného drátu </w:t>
      </w:r>
      <w:r w:rsidRPr="002F1578">
        <w:rPr>
          <w:rFonts w:cs="Arial"/>
          <w:sz w:val="20"/>
        </w:rPr>
        <w:t>Ø</w:t>
      </w:r>
      <w:r w:rsidRPr="002F1578">
        <w:rPr>
          <w:sz w:val="20"/>
        </w:rPr>
        <w:t xml:space="preserve"> min. </w:t>
      </w:r>
      <w:smartTag w:uri="urn:schemas-microsoft-com:office:smarttags" w:element="metricconverter">
        <w:smartTagPr>
          <w:attr w:name="ProductID" w:val="4 mm"/>
        </w:smartTagPr>
        <w:r w:rsidRPr="002F1578">
          <w:rPr>
            <w:sz w:val="20"/>
          </w:rPr>
          <w:t>4 mm</w:t>
        </w:r>
      </w:smartTag>
      <w:r w:rsidRPr="002F1578">
        <w:rPr>
          <w:sz w:val="20"/>
        </w:rPr>
        <w:t xml:space="preserve">. V místech směrových a výškových lomů potrubí bude potrubí uloženo na kotevní bloky z prefabrikovaných prvků nebo monolitické z betonu tř. C 8/10. Rozměr bloků min. 300 x 300 x 500 mm. </w:t>
      </w:r>
    </w:p>
    <w:p w:rsidR="002F1578" w:rsidRPr="002F1578" w:rsidRDefault="002F1578" w:rsidP="002F1578">
      <w:pPr>
        <w:jc w:val="both"/>
        <w:rPr>
          <w:sz w:val="20"/>
        </w:rPr>
      </w:pPr>
    </w:p>
    <w:p w:rsidR="002F1578" w:rsidRPr="002F1578" w:rsidRDefault="002F1578" w:rsidP="002F1578">
      <w:pPr>
        <w:jc w:val="both"/>
        <w:rPr>
          <w:sz w:val="20"/>
        </w:rPr>
      </w:pPr>
      <w:r w:rsidRPr="002F1578">
        <w:rPr>
          <w:sz w:val="20"/>
        </w:rPr>
        <w:t xml:space="preserve">Výtlačné potrubí je navrženo s gravitačním sklonem směrem k nádrži čerpací stanice, aby bylo možné odpadní vodu z trubního vedení v rámci údržby a oprav vypustit. </w:t>
      </w:r>
    </w:p>
    <w:p w:rsidR="002F1578" w:rsidRPr="002F1578" w:rsidRDefault="002F1578" w:rsidP="002F1578">
      <w:pPr>
        <w:jc w:val="both"/>
        <w:rPr>
          <w:sz w:val="20"/>
        </w:rPr>
      </w:pPr>
    </w:p>
    <w:p w:rsidR="002F1578" w:rsidRPr="002F1578" w:rsidRDefault="002F1578" w:rsidP="002F1578">
      <w:pPr>
        <w:jc w:val="both"/>
        <w:rPr>
          <w:sz w:val="20"/>
        </w:rPr>
      </w:pPr>
      <w:r w:rsidRPr="002F1578">
        <w:rPr>
          <w:sz w:val="20"/>
        </w:rPr>
        <w:t xml:space="preserve">Výtlačné potrubí V1 bude zaústěno do dna koncové šachty Š 1/9 stoky L1 DN 300 PP.  Část stěny této šachty vystavené nárazu dopadajících odpadních vod bude opatřeno čedičovými segmenty obdobně jako u spadišťových šachet – viz vzorový výkres </w:t>
      </w:r>
      <w:proofErr w:type="gramStart"/>
      <w:r w:rsidRPr="002F1578">
        <w:rPr>
          <w:sz w:val="20"/>
        </w:rPr>
        <w:t>č.  D.1.</w:t>
      </w:r>
      <w:r w:rsidR="006F3A91">
        <w:rPr>
          <w:sz w:val="20"/>
        </w:rPr>
        <w:t>1.4.1</w:t>
      </w:r>
      <w:proofErr w:type="gramEnd"/>
      <w:r w:rsidRPr="002F1578">
        <w:rPr>
          <w:sz w:val="20"/>
        </w:rPr>
        <w:t xml:space="preserve">.  Čedičové segmenty musí být ve výrobě součástí konstrukce šachty, nikoli jen obkladem stěny. </w:t>
      </w:r>
    </w:p>
    <w:p w:rsidR="002F1578" w:rsidRPr="002F1578" w:rsidRDefault="002F1578" w:rsidP="002F1578">
      <w:pPr>
        <w:jc w:val="both"/>
        <w:rPr>
          <w:sz w:val="20"/>
        </w:rPr>
      </w:pPr>
    </w:p>
    <w:p w:rsidR="002F1578" w:rsidRPr="002F1578" w:rsidRDefault="002F1578" w:rsidP="002F1578">
      <w:pPr>
        <w:jc w:val="both"/>
        <w:rPr>
          <w:sz w:val="20"/>
        </w:rPr>
      </w:pPr>
      <w:r w:rsidRPr="002F1578">
        <w:rPr>
          <w:sz w:val="20"/>
        </w:rPr>
        <w:t xml:space="preserve">Vzorový výkres uložení výtlačného potrubí viz příloha </w:t>
      </w:r>
      <w:proofErr w:type="gramStart"/>
      <w:r w:rsidRPr="002F1578">
        <w:rPr>
          <w:sz w:val="20"/>
        </w:rPr>
        <w:t xml:space="preserve">č. </w:t>
      </w:r>
      <w:proofErr w:type="gramEnd"/>
      <w:r w:rsidRPr="002F1578">
        <w:rPr>
          <w:sz w:val="20"/>
        </w:rPr>
        <w:t>D.1.</w:t>
      </w:r>
      <w:r w:rsidR="006F3A91">
        <w:rPr>
          <w:sz w:val="20"/>
        </w:rPr>
        <w:t>4.</w:t>
      </w:r>
      <w:r w:rsidR="003770A8">
        <w:rPr>
          <w:sz w:val="20"/>
        </w:rPr>
        <w:t>3</w:t>
      </w:r>
      <w:bookmarkStart w:id="0" w:name="_GoBack"/>
      <w:bookmarkEnd w:id="0"/>
      <w:r w:rsidRPr="002F1578">
        <w:rPr>
          <w:sz w:val="20"/>
        </w:rPr>
        <w:t>.</w:t>
      </w:r>
    </w:p>
    <w:p w:rsidR="002F1578" w:rsidRDefault="002F1578" w:rsidP="00161E68">
      <w:pPr>
        <w:tabs>
          <w:tab w:val="right" w:pos="8505"/>
        </w:tabs>
        <w:rPr>
          <w:b/>
          <w:bCs/>
          <w:color w:val="000000" w:themeColor="text1"/>
          <w:sz w:val="20"/>
        </w:rPr>
      </w:pPr>
    </w:p>
    <w:p w:rsidR="00B57963" w:rsidRDefault="00B57963" w:rsidP="00161E68">
      <w:pPr>
        <w:tabs>
          <w:tab w:val="right" w:pos="8505"/>
        </w:tabs>
        <w:rPr>
          <w:b/>
          <w:bCs/>
          <w:color w:val="000000" w:themeColor="text1"/>
          <w:sz w:val="20"/>
        </w:rPr>
      </w:pPr>
    </w:p>
    <w:p w:rsidR="00B57963" w:rsidRPr="00B57963" w:rsidRDefault="00B57963" w:rsidP="00B57963">
      <w:pPr>
        <w:jc w:val="both"/>
        <w:rPr>
          <w:sz w:val="20"/>
          <w:u w:val="single"/>
        </w:rPr>
      </w:pPr>
      <w:r w:rsidRPr="00B57963">
        <w:rPr>
          <w:sz w:val="20"/>
          <w:u w:val="single"/>
        </w:rPr>
        <w:t>Křížení bezejmenného vodního toku</w:t>
      </w:r>
    </w:p>
    <w:p w:rsidR="00B57963" w:rsidRPr="00B57963" w:rsidRDefault="00B57963" w:rsidP="00B57963">
      <w:pPr>
        <w:rPr>
          <w:b/>
          <w:sz w:val="20"/>
          <w:u w:val="single"/>
        </w:rPr>
      </w:pPr>
    </w:p>
    <w:p w:rsidR="00B57963" w:rsidRPr="00B57963" w:rsidRDefault="00B57963" w:rsidP="00FD1B11">
      <w:pPr>
        <w:jc w:val="both"/>
        <w:rPr>
          <w:sz w:val="20"/>
        </w:rPr>
      </w:pPr>
      <w:r w:rsidRPr="00B57963">
        <w:rPr>
          <w:sz w:val="20"/>
        </w:rPr>
        <w:t xml:space="preserve">Výtlačné potrubí V1 DN </w:t>
      </w:r>
      <w:r w:rsidR="00136C7E">
        <w:rPr>
          <w:sz w:val="20"/>
        </w:rPr>
        <w:t>10</w:t>
      </w:r>
      <w:r w:rsidRPr="00B57963">
        <w:rPr>
          <w:sz w:val="20"/>
        </w:rPr>
        <w:t>0  a přípojka NN k čerpací stanici kříží bezejmenný vodní tok.</w:t>
      </w:r>
    </w:p>
    <w:p w:rsidR="00B57963" w:rsidRPr="00B57963" w:rsidRDefault="00B57963" w:rsidP="00FD1B11">
      <w:pPr>
        <w:jc w:val="both"/>
        <w:rPr>
          <w:rFonts w:cs="Arial"/>
          <w:sz w:val="20"/>
        </w:rPr>
      </w:pPr>
      <w:r w:rsidRPr="00B57963">
        <w:rPr>
          <w:rFonts w:cs="Arial"/>
          <w:sz w:val="20"/>
        </w:rPr>
        <w:t xml:space="preserve">Narušené dno a břehy toku budou následně uvedeny do původního stavu a tvaru. Břehy a dno toku budou vyspraveny dlažbou z upraveného lomového kamene v tl. </w:t>
      </w:r>
      <w:proofErr w:type="gramStart"/>
      <w:r w:rsidRPr="00B57963">
        <w:rPr>
          <w:rFonts w:cs="Arial"/>
          <w:sz w:val="20"/>
        </w:rPr>
        <w:t>vrstvy</w:t>
      </w:r>
      <w:proofErr w:type="gramEnd"/>
      <w:r w:rsidRPr="00B57963">
        <w:rPr>
          <w:rFonts w:cs="Arial"/>
          <w:sz w:val="20"/>
        </w:rPr>
        <w:t xml:space="preserve"> min. </w:t>
      </w:r>
      <w:smartTag w:uri="urn:schemas-microsoft-com:office:smarttags" w:element="metricconverter">
        <w:smartTagPr>
          <w:attr w:name="ProductID" w:val="200 mm"/>
        </w:smartTagPr>
        <w:r w:rsidRPr="00B57963">
          <w:rPr>
            <w:rFonts w:cs="Arial"/>
            <w:sz w:val="20"/>
          </w:rPr>
          <w:t>200 mm</w:t>
        </w:r>
      </w:smartTag>
      <w:r w:rsidRPr="00B57963">
        <w:rPr>
          <w:rFonts w:cs="Arial"/>
          <w:sz w:val="20"/>
        </w:rPr>
        <w:t xml:space="preserve">, uloženou do betonového lože o tl. vrstvy min. </w:t>
      </w:r>
      <w:smartTag w:uri="urn:schemas-microsoft-com:office:smarttags" w:element="metricconverter">
        <w:smartTagPr>
          <w:attr w:name="ProductID" w:val="150 mm"/>
        </w:smartTagPr>
        <w:r w:rsidRPr="00B57963">
          <w:rPr>
            <w:rFonts w:cs="Arial"/>
            <w:sz w:val="20"/>
          </w:rPr>
          <w:t>150 mm</w:t>
        </w:r>
      </w:smartTag>
      <w:r w:rsidRPr="00B57963">
        <w:rPr>
          <w:rFonts w:cs="Arial"/>
          <w:sz w:val="20"/>
        </w:rPr>
        <w:t xml:space="preserve"> s vyspárováním. Délka úpravy koryta toku se provede v délce 5,00 m, tj </w:t>
      </w:r>
      <w:smartTag w:uri="urn:schemas-microsoft-com:office:smarttags" w:element="metricconverter">
        <w:smartTagPr>
          <w:attr w:name="ProductID" w:val="2,00 m"/>
        </w:smartTagPr>
        <w:r w:rsidRPr="00B57963">
          <w:rPr>
            <w:rFonts w:cs="Arial"/>
            <w:sz w:val="20"/>
          </w:rPr>
          <w:t>2,00 m</w:t>
        </w:r>
      </w:smartTag>
      <w:r w:rsidRPr="00B57963">
        <w:rPr>
          <w:rFonts w:cs="Arial"/>
          <w:sz w:val="20"/>
        </w:rPr>
        <w:t xml:space="preserve"> na každou stranu od osy potrubí (souběh výtlaku V1 a přípojky NN v osové vzdálenosti 1,00m). Rozsah a tvar opevnění břehů nutno přizpůsobit místním podmínkám a stávajícímu korytu toku.</w:t>
      </w:r>
    </w:p>
    <w:p w:rsidR="00B57963" w:rsidRPr="00B57963" w:rsidRDefault="00B57963" w:rsidP="00B57963">
      <w:pPr>
        <w:jc w:val="both"/>
        <w:rPr>
          <w:rFonts w:cs="Arial"/>
          <w:sz w:val="20"/>
        </w:rPr>
      </w:pPr>
    </w:p>
    <w:p w:rsidR="00B57963" w:rsidRPr="00B57963" w:rsidRDefault="00B57963" w:rsidP="00B57963">
      <w:pPr>
        <w:jc w:val="both"/>
        <w:rPr>
          <w:sz w:val="20"/>
        </w:rPr>
      </w:pPr>
      <w:r w:rsidRPr="00B57963">
        <w:rPr>
          <w:rFonts w:cs="Arial"/>
          <w:sz w:val="20"/>
        </w:rPr>
        <w:t xml:space="preserve">Souhlas s křížením vodního toku a podmínky pro provedení jsou dány vyjádřením správce toku Povodím Odry </w:t>
      </w:r>
      <w:proofErr w:type="gramStart"/>
      <w:r w:rsidRPr="00B57963">
        <w:rPr>
          <w:rFonts w:cs="Arial"/>
          <w:sz w:val="20"/>
        </w:rPr>
        <w:t>s.p.</w:t>
      </w:r>
      <w:proofErr w:type="gramEnd"/>
      <w:r w:rsidRPr="00B57963">
        <w:rPr>
          <w:rFonts w:cs="Arial"/>
          <w:sz w:val="20"/>
        </w:rPr>
        <w:t>, správou VHP vodní díla Frýdek-Místek zn. 04562/224.0/1.0.12/2014 ze dne 03.04.2014</w:t>
      </w:r>
      <w:r w:rsidR="007C70D7">
        <w:rPr>
          <w:rFonts w:cs="Arial"/>
          <w:sz w:val="20"/>
        </w:rPr>
        <w:t xml:space="preserve"> v příloze </w:t>
      </w:r>
      <w:r w:rsidRPr="00B57963">
        <w:rPr>
          <w:rFonts w:cs="Arial"/>
          <w:sz w:val="20"/>
        </w:rPr>
        <w:t xml:space="preserve">č. E.2 dokumentace pro </w:t>
      </w:r>
      <w:r w:rsidR="007C70D7">
        <w:rPr>
          <w:rFonts w:cs="Arial"/>
          <w:sz w:val="20"/>
        </w:rPr>
        <w:t>provádění</w:t>
      </w:r>
      <w:r w:rsidRPr="00B57963">
        <w:rPr>
          <w:rFonts w:cs="Arial"/>
          <w:sz w:val="20"/>
        </w:rPr>
        <w:t xml:space="preserve"> stavby.</w:t>
      </w:r>
    </w:p>
    <w:p w:rsidR="00B57963" w:rsidRPr="00B57963" w:rsidRDefault="00B57963" w:rsidP="00B57963">
      <w:pPr>
        <w:rPr>
          <w:b/>
          <w:sz w:val="20"/>
          <w:u w:val="single"/>
        </w:rPr>
      </w:pPr>
    </w:p>
    <w:p w:rsidR="000B3BF6" w:rsidRDefault="007C70D7" w:rsidP="00161E68">
      <w:pPr>
        <w:tabs>
          <w:tab w:val="right" w:pos="8505"/>
        </w:tabs>
        <w:rPr>
          <w:bCs/>
          <w:color w:val="000000" w:themeColor="text1"/>
          <w:sz w:val="20"/>
        </w:rPr>
      </w:pPr>
      <w:r w:rsidRPr="007C70D7">
        <w:rPr>
          <w:bCs/>
          <w:color w:val="000000" w:themeColor="text1"/>
          <w:sz w:val="20"/>
        </w:rPr>
        <w:t xml:space="preserve">Výtlačný řad </w:t>
      </w:r>
      <w:r w:rsidR="00B100B6">
        <w:rPr>
          <w:bCs/>
          <w:color w:val="000000" w:themeColor="text1"/>
          <w:sz w:val="20"/>
        </w:rPr>
        <w:t xml:space="preserve">V1 </w:t>
      </w:r>
      <w:r w:rsidRPr="007C70D7">
        <w:rPr>
          <w:bCs/>
          <w:color w:val="000000" w:themeColor="text1"/>
          <w:sz w:val="20"/>
        </w:rPr>
        <w:t xml:space="preserve">bude pod vodním tokem uložen </w:t>
      </w:r>
      <w:r>
        <w:rPr>
          <w:bCs/>
          <w:color w:val="000000" w:themeColor="text1"/>
          <w:sz w:val="20"/>
        </w:rPr>
        <w:t xml:space="preserve">v ocelové chráničce DN </w:t>
      </w:r>
      <w:proofErr w:type="gramStart"/>
      <w:r>
        <w:rPr>
          <w:bCs/>
          <w:color w:val="000000" w:themeColor="text1"/>
          <w:sz w:val="20"/>
        </w:rPr>
        <w:t>200 ( D 219x6</w:t>
      </w:r>
      <w:proofErr w:type="gramEnd"/>
      <w:r>
        <w:rPr>
          <w:bCs/>
          <w:color w:val="000000" w:themeColor="text1"/>
          <w:sz w:val="20"/>
        </w:rPr>
        <w:t>,3 mm) 4,00 m dl.</w:t>
      </w:r>
      <w:r w:rsidR="00B100B6">
        <w:rPr>
          <w:bCs/>
          <w:color w:val="000000" w:themeColor="text1"/>
          <w:sz w:val="20"/>
        </w:rPr>
        <w:t xml:space="preserve"> </w:t>
      </w:r>
      <w:r w:rsidR="00FD1B11">
        <w:rPr>
          <w:bCs/>
          <w:color w:val="000000" w:themeColor="text1"/>
          <w:sz w:val="20"/>
        </w:rPr>
        <w:t>volně uložené na dno výkopu rýhy.</w:t>
      </w:r>
    </w:p>
    <w:p w:rsidR="00B100B6" w:rsidRDefault="00B100B6" w:rsidP="00161E68">
      <w:pPr>
        <w:tabs>
          <w:tab w:val="right" w:pos="8505"/>
        </w:tabs>
        <w:rPr>
          <w:bCs/>
          <w:color w:val="000000" w:themeColor="text1"/>
          <w:sz w:val="20"/>
        </w:rPr>
      </w:pPr>
    </w:p>
    <w:p w:rsidR="00B100B6" w:rsidRPr="007C70D7" w:rsidRDefault="00B100B6" w:rsidP="00FD1B11">
      <w:pPr>
        <w:tabs>
          <w:tab w:val="right" w:pos="8505"/>
        </w:tabs>
        <w:jc w:val="both"/>
        <w:rPr>
          <w:bCs/>
          <w:color w:val="000000" w:themeColor="text1"/>
          <w:sz w:val="20"/>
        </w:rPr>
      </w:pPr>
      <w:r>
        <w:rPr>
          <w:bCs/>
          <w:color w:val="000000" w:themeColor="text1"/>
          <w:sz w:val="20"/>
        </w:rPr>
        <w:t xml:space="preserve">Výtlačné potrubí bude v lomech trasy podepřeno kotevními bloky </w:t>
      </w:r>
      <w:r w:rsidR="00FD1B11">
        <w:rPr>
          <w:bCs/>
          <w:color w:val="000000" w:themeColor="text1"/>
          <w:sz w:val="20"/>
        </w:rPr>
        <w:t xml:space="preserve">L1 – L4  vel. </w:t>
      </w:r>
      <w:r>
        <w:rPr>
          <w:bCs/>
          <w:color w:val="000000" w:themeColor="text1"/>
          <w:sz w:val="20"/>
        </w:rPr>
        <w:t xml:space="preserve">0,30 x 0,30 x 0,50 m v počtu 4 ks z prostého betonu  tř. C 8/10. </w:t>
      </w:r>
    </w:p>
    <w:p w:rsidR="000B3BF6" w:rsidRPr="00B57963" w:rsidRDefault="000B3BF6" w:rsidP="00161E68">
      <w:pPr>
        <w:tabs>
          <w:tab w:val="right" w:pos="8505"/>
        </w:tabs>
        <w:rPr>
          <w:b/>
          <w:bCs/>
          <w:color w:val="000000" w:themeColor="text1"/>
          <w:sz w:val="20"/>
        </w:rPr>
      </w:pPr>
    </w:p>
    <w:p w:rsidR="000B3BF6" w:rsidRPr="00FD1B11" w:rsidRDefault="00FD1B11" w:rsidP="00161E68">
      <w:pPr>
        <w:tabs>
          <w:tab w:val="right" w:pos="8505"/>
        </w:tabs>
        <w:rPr>
          <w:bCs/>
          <w:color w:val="000000" w:themeColor="text1"/>
          <w:sz w:val="20"/>
        </w:rPr>
      </w:pPr>
      <w:r w:rsidRPr="00FD1B11">
        <w:rPr>
          <w:bCs/>
          <w:color w:val="000000" w:themeColor="text1"/>
          <w:sz w:val="20"/>
        </w:rPr>
        <w:t xml:space="preserve">Podrobnosti jsou uvedené v podrobné situaci č. – příloha č. C.4  a v podélném profilu výtlaku V 1 v příloze </w:t>
      </w:r>
      <w:proofErr w:type="gramStart"/>
      <w:r w:rsidRPr="00FD1B11">
        <w:rPr>
          <w:bCs/>
          <w:color w:val="000000" w:themeColor="text1"/>
          <w:sz w:val="20"/>
        </w:rPr>
        <w:t>č. D.1.4.3</w:t>
      </w:r>
      <w:proofErr w:type="gramEnd"/>
      <w:r w:rsidRPr="00FD1B11">
        <w:rPr>
          <w:bCs/>
          <w:color w:val="000000" w:themeColor="text1"/>
          <w:sz w:val="20"/>
        </w:rPr>
        <w:t>.</w:t>
      </w:r>
    </w:p>
    <w:p w:rsidR="000B3BF6" w:rsidRDefault="000B3BF6" w:rsidP="00161E68">
      <w:pPr>
        <w:tabs>
          <w:tab w:val="right" w:pos="8505"/>
        </w:tabs>
        <w:rPr>
          <w:b/>
          <w:bCs/>
          <w:color w:val="000000" w:themeColor="text1"/>
          <w:sz w:val="20"/>
        </w:rPr>
      </w:pPr>
    </w:p>
    <w:p w:rsidR="00FD1B11" w:rsidRDefault="00FD1B11" w:rsidP="00161E68">
      <w:pPr>
        <w:tabs>
          <w:tab w:val="right" w:pos="8505"/>
        </w:tabs>
        <w:rPr>
          <w:b/>
          <w:bCs/>
          <w:color w:val="000000" w:themeColor="text1"/>
          <w:sz w:val="20"/>
        </w:rPr>
      </w:pPr>
    </w:p>
    <w:p w:rsidR="007F561B" w:rsidRDefault="007F561B" w:rsidP="00161E68">
      <w:pPr>
        <w:tabs>
          <w:tab w:val="right" w:pos="8505"/>
        </w:tabs>
        <w:rPr>
          <w:b/>
          <w:bCs/>
          <w:color w:val="000000" w:themeColor="text1"/>
          <w:sz w:val="20"/>
        </w:rPr>
      </w:pPr>
    </w:p>
    <w:p w:rsidR="007F561B" w:rsidRDefault="007F561B" w:rsidP="00161E68">
      <w:pPr>
        <w:tabs>
          <w:tab w:val="right" w:pos="8505"/>
        </w:tabs>
        <w:rPr>
          <w:b/>
          <w:bCs/>
          <w:color w:val="000000" w:themeColor="text1"/>
          <w:sz w:val="20"/>
        </w:rPr>
      </w:pPr>
    </w:p>
    <w:p w:rsidR="007F561B" w:rsidRDefault="007F561B" w:rsidP="00161E68">
      <w:pPr>
        <w:tabs>
          <w:tab w:val="right" w:pos="8505"/>
        </w:tabs>
        <w:rPr>
          <w:b/>
          <w:bCs/>
          <w:color w:val="000000" w:themeColor="text1"/>
          <w:sz w:val="20"/>
        </w:rPr>
      </w:pPr>
    </w:p>
    <w:p w:rsidR="000B3BF6" w:rsidRDefault="000B3BF6" w:rsidP="00161E68">
      <w:pPr>
        <w:tabs>
          <w:tab w:val="right" w:pos="8505"/>
        </w:tabs>
        <w:rPr>
          <w:b/>
          <w:bCs/>
          <w:color w:val="000000" w:themeColor="text1"/>
          <w:sz w:val="20"/>
        </w:rPr>
      </w:pPr>
      <w:r>
        <w:rPr>
          <w:b/>
          <w:bCs/>
          <w:color w:val="000000" w:themeColor="text1"/>
          <w:sz w:val="20"/>
        </w:rPr>
        <w:lastRenderedPageBreak/>
        <w:t>3</w:t>
      </w:r>
      <w:r w:rsidRPr="00DA5D96">
        <w:rPr>
          <w:b/>
          <w:bCs/>
          <w:color w:val="000000" w:themeColor="text1"/>
          <w:sz w:val="20"/>
        </w:rPr>
        <w:t xml:space="preserve">.  Bezpečnost a ochrana zdraví při práci na staveništi  </w:t>
      </w:r>
    </w:p>
    <w:p w:rsidR="00372986" w:rsidRDefault="00372986" w:rsidP="00161E68">
      <w:pPr>
        <w:tabs>
          <w:tab w:val="right" w:pos="8505"/>
        </w:tabs>
        <w:rPr>
          <w:b/>
          <w:bCs/>
          <w:color w:val="000000" w:themeColor="text1"/>
          <w:sz w:val="20"/>
        </w:rPr>
      </w:pPr>
    </w:p>
    <w:p w:rsidR="00372986" w:rsidRPr="00EE54B7" w:rsidRDefault="00372986" w:rsidP="00372986">
      <w:pPr>
        <w:jc w:val="both"/>
        <w:rPr>
          <w:rFonts w:cs="Arial"/>
          <w:sz w:val="20"/>
        </w:rPr>
      </w:pPr>
      <w:r w:rsidRPr="00EE54B7">
        <w:rPr>
          <w:rFonts w:cs="Arial"/>
          <w:sz w:val="20"/>
        </w:rPr>
        <w:t xml:space="preserve">Při realizaci stavby je nutné bezpodmínečně dodržovat příslušná zákonná ustanovení, platné normy a předpisy vztahující se k bezpečnosti práce na povrchu a v podzemí, zejména pak vyhl. č. 601/2006, nařízení vlády č. 591/2006 </w:t>
      </w:r>
      <w:proofErr w:type="gramStart"/>
      <w:r w:rsidRPr="00EE54B7">
        <w:rPr>
          <w:rFonts w:cs="Arial"/>
          <w:sz w:val="20"/>
        </w:rPr>
        <w:t>Sb.,o zajištění</w:t>
      </w:r>
      <w:proofErr w:type="gramEnd"/>
      <w:r w:rsidRPr="00EE54B7">
        <w:rPr>
          <w:rFonts w:cs="Arial"/>
          <w:sz w:val="20"/>
        </w:rPr>
        <w:t xml:space="preserve"> dalších podmínek bezpečnosti a ochrany zdraví při práci, zákon č.309/2006 Sb. o zajištění dalších podmínek bezpečnosti a ochrany zdraví při práci a další související právní předpisy v platném znění v době realizace stavby</w:t>
      </w:r>
    </w:p>
    <w:p w:rsidR="00372986" w:rsidRPr="00EE54B7" w:rsidRDefault="00372986" w:rsidP="00372986">
      <w:pPr>
        <w:jc w:val="both"/>
        <w:rPr>
          <w:rFonts w:cs="Arial"/>
          <w:sz w:val="20"/>
        </w:rPr>
      </w:pPr>
    </w:p>
    <w:p w:rsidR="00372986" w:rsidRPr="00EE54B7" w:rsidRDefault="00372986" w:rsidP="00372986">
      <w:pPr>
        <w:jc w:val="both"/>
        <w:rPr>
          <w:rFonts w:cs="Arial"/>
          <w:sz w:val="20"/>
        </w:rPr>
      </w:pPr>
      <w:r w:rsidRPr="00EE54B7">
        <w:rPr>
          <w:rFonts w:cs="Arial"/>
          <w:sz w:val="20"/>
        </w:rPr>
        <w:t>Při provádění stavebních prací v ochranných pásmech podzemních i nadzemních vedení je bezpodmínečně nutné dodržovat a respektovat nařízení stanovených správcem příslušného vedení a dále musí být dodrženy veškeré bezpečnostní předpisy a normy, především ČSN EN 50 110-0 edice 2 pro práce prováděné v ochranných pásmech inženýrských sítí.</w:t>
      </w:r>
    </w:p>
    <w:p w:rsidR="00372986" w:rsidRPr="00EE54B7" w:rsidRDefault="00372986" w:rsidP="00372986">
      <w:pPr>
        <w:jc w:val="both"/>
        <w:rPr>
          <w:rFonts w:cs="Arial"/>
          <w:sz w:val="20"/>
        </w:rPr>
      </w:pPr>
    </w:p>
    <w:p w:rsidR="00372986" w:rsidRPr="00EE54B7" w:rsidRDefault="00372986" w:rsidP="00372986">
      <w:pPr>
        <w:jc w:val="both"/>
        <w:rPr>
          <w:rFonts w:cs="Arial"/>
          <w:sz w:val="20"/>
        </w:rPr>
      </w:pPr>
      <w:r w:rsidRPr="00EE54B7">
        <w:rPr>
          <w:rFonts w:cs="Arial"/>
          <w:sz w:val="20"/>
        </w:rPr>
        <w:t>Stavba musí být zajištěna proti vstupu nepovolaných osob.</w:t>
      </w:r>
    </w:p>
    <w:p w:rsidR="00372986" w:rsidRPr="00EE54B7" w:rsidRDefault="00372986" w:rsidP="00372986">
      <w:pPr>
        <w:jc w:val="both"/>
        <w:rPr>
          <w:rFonts w:cs="Arial"/>
          <w:sz w:val="20"/>
        </w:rPr>
      </w:pPr>
    </w:p>
    <w:p w:rsidR="00372986" w:rsidRPr="002F1578" w:rsidRDefault="00372986" w:rsidP="00161E68">
      <w:pPr>
        <w:tabs>
          <w:tab w:val="right" w:pos="8505"/>
        </w:tabs>
        <w:rPr>
          <w:b/>
          <w:bCs/>
          <w:color w:val="000000" w:themeColor="text1"/>
          <w:sz w:val="20"/>
        </w:rPr>
      </w:pPr>
    </w:p>
    <w:sectPr w:rsidR="00372986" w:rsidRPr="002F1578" w:rsidSect="008D2E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809" w:right="1701" w:bottom="1758" w:left="1701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BEC" w:rsidRDefault="00183BEC" w:rsidP="00207A11">
      <w:r>
        <w:separator/>
      </w:r>
    </w:p>
  </w:endnote>
  <w:endnote w:type="continuationSeparator" w:id="0">
    <w:p w:rsidR="00183BEC" w:rsidRDefault="00183BEC" w:rsidP="0020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822120" w:rsidTr="00937372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:rsidR="00822120" w:rsidRDefault="00822120" w:rsidP="00937372">
          <w:pPr>
            <w:pStyle w:val="Zpat"/>
            <w:ind w:right="142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822120" w:rsidRPr="00B40E75" w:rsidRDefault="00822120" w:rsidP="00937372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3B25C7">
            <w:rPr>
              <w:noProof/>
              <w:color w:val="000000" w:themeColor="text1"/>
              <w:sz w:val="16"/>
              <w:szCs w:val="16"/>
            </w:rPr>
            <w:t>5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822120" w:rsidTr="00937372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:rsidR="00822120" w:rsidRDefault="00822120" w:rsidP="00937372">
          <w:pPr>
            <w:pStyle w:val="Zpat"/>
            <w:ind w:right="142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-1316179516"/>
              <w:text/>
            </w:sdtPr>
            <w:sdtEndPr/>
            <w:sdtContent>
              <w:r>
                <w:rPr>
                  <w:cap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:rsidR="00822120" w:rsidRDefault="00822120" w:rsidP="00D146D8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186264923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822120" w:rsidTr="00937372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:rsidR="00822120" w:rsidRDefault="00822120" w:rsidP="00937372">
          <w:pPr>
            <w:pStyle w:val="Zpat"/>
            <w:ind w:right="142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1217697628"/>
              <w:showingPlcHdr/>
              <w:text/>
            </w:sdtPr>
            <w:sdtEndPr/>
            <w:sdtContent>
              <w:r w:rsidRPr="00B40E75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822120" w:rsidRPr="00B40E75" w:rsidRDefault="00822120" w:rsidP="00937372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57357853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</w:tbl>
  <w:p w:rsidR="00822120" w:rsidRPr="00F81B53" w:rsidRDefault="00822120" w:rsidP="00CA337C">
    <w:pPr>
      <w:pStyle w:val="Zpat"/>
      <w:spacing w:line="100" w:lineRule="exact"/>
      <w:ind w:right="142"/>
      <w:rPr>
        <w:color w:val="000000" w:themeColor="text1"/>
        <w:sz w:val="12"/>
        <w:szCs w:val="1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822120" w:rsidTr="00937372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:rsidR="00822120" w:rsidRDefault="00822120" w:rsidP="00937372">
          <w:pPr>
            <w:pStyle w:val="Zpat"/>
            <w:ind w:right="142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822120" w:rsidRPr="00B40E75" w:rsidRDefault="00822120" w:rsidP="00937372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3770A8">
            <w:rPr>
              <w:noProof/>
              <w:color w:val="000000" w:themeColor="text1"/>
              <w:sz w:val="16"/>
              <w:szCs w:val="16"/>
            </w:rPr>
            <w:t>5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3770A8">
            <w:rPr>
              <w:noProof/>
              <w:color w:val="000000" w:themeColor="text1"/>
              <w:sz w:val="16"/>
              <w:szCs w:val="16"/>
            </w:rPr>
            <w:t>5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822120" w:rsidTr="00937372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:rsidR="00822120" w:rsidRDefault="00822120" w:rsidP="00856A50">
          <w:pPr>
            <w:pStyle w:val="Zpat"/>
            <w:ind w:right="142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bCs/>
                <w:color w:val="000000" w:themeColor="text1"/>
                <w:sz w:val="12"/>
              </w:rPr>
              <w:alias w:val="Číslo zakázky"/>
              <w:tag w:val="CisloZak"/>
              <w:id w:val="-10216216"/>
              <w:text/>
            </w:sdtPr>
            <w:sdtEndPr/>
            <w:sdtContent>
              <w:r w:rsidR="00225F79" w:rsidRPr="00102C45">
                <w:rPr>
                  <w:bCs/>
                  <w:color w:val="000000" w:themeColor="text1"/>
                  <w:sz w:val="12"/>
                </w:rPr>
                <w:t>22 0054 01 01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:rsidR="00822120" w:rsidRDefault="00822120" w:rsidP="00797B02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 w:rsidR="00797B02">
            <w:rPr>
              <w:caps/>
              <w:color w:val="000000" w:themeColor="text1"/>
              <w:sz w:val="12"/>
              <w:szCs w:val="12"/>
            </w:rPr>
            <w:t>:1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1250227876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822120" w:rsidTr="00937372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:rsidR="00822120" w:rsidRDefault="00822120" w:rsidP="00C10F4C">
          <w:pPr>
            <w:pStyle w:val="Zpat"/>
            <w:ind w:right="142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>ARCHIVNÍ ČÍSLO:</w:t>
          </w:r>
          <w:sdt>
            <w:sdtPr>
              <w:rPr>
                <w:bCs/>
                <w:color w:val="000000" w:themeColor="text1"/>
                <w:sz w:val="12"/>
              </w:rPr>
              <w:alias w:val="Archivní číslo"/>
              <w:tag w:val="Poc"/>
              <w:id w:val="1793779127"/>
              <w:text/>
            </w:sdtPr>
            <w:sdtEndPr/>
            <w:sdtContent>
              <w:r w:rsidR="00225F79">
                <w:rPr>
                  <w:bCs/>
                  <w:color w:val="000000" w:themeColor="text1"/>
                  <w:sz w:val="12"/>
                </w:rPr>
                <w:t xml:space="preserve"> </w:t>
              </w:r>
              <w:r w:rsidR="00225F79" w:rsidRPr="002E6C89">
                <w:rPr>
                  <w:bCs/>
                  <w:color w:val="000000" w:themeColor="text1"/>
                  <w:sz w:val="12"/>
                </w:rPr>
                <w:t>001/20/3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822120" w:rsidRPr="00B40E75" w:rsidRDefault="00822120" w:rsidP="00797B02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 w:rsidR="00797B02">
            <w:rPr>
              <w:caps/>
              <w:color w:val="000000" w:themeColor="text1"/>
              <w:sz w:val="12"/>
              <w:szCs w:val="12"/>
            </w:rPr>
            <w:t>:1</w:t>
          </w:r>
          <w:r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289561028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</w:tbl>
  <w:p w:rsidR="00822120" w:rsidRPr="00F81B53" w:rsidRDefault="00822120" w:rsidP="00CA337C">
    <w:pPr>
      <w:pStyle w:val="Zpat"/>
      <w:spacing w:line="100" w:lineRule="exact"/>
      <w:ind w:right="142"/>
      <w:rPr>
        <w:color w:val="000000" w:themeColor="text1"/>
        <w:sz w:val="12"/>
        <w:szCs w:val="1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822120" w:rsidTr="00937372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:rsidR="00822120" w:rsidRDefault="00822120" w:rsidP="00937372">
          <w:pPr>
            <w:pStyle w:val="Zpat"/>
            <w:ind w:right="142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822120" w:rsidRPr="00B40E75" w:rsidRDefault="00822120" w:rsidP="00937372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3B25C7">
            <w:rPr>
              <w:noProof/>
              <w:color w:val="000000" w:themeColor="text1"/>
              <w:sz w:val="16"/>
              <w:szCs w:val="16"/>
            </w:rPr>
            <w:t>5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822120" w:rsidTr="00937372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:rsidR="00822120" w:rsidRDefault="00822120" w:rsidP="00937372">
          <w:pPr>
            <w:pStyle w:val="Zpat"/>
            <w:ind w:right="142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1861540132"/>
              <w:text/>
            </w:sdtPr>
            <w:sdtEndPr/>
            <w:sdtContent>
              <w:r>
                <w:rPr>
                  <w:caps/>
                  <w:color w:val="000000" w:themeColor="text1"/>
                  <w:sz w:val="12"/>
                  <w:szCs w:val="12"/>
                </w:rPr>
                <w:t xml:space="preserve">310011-01-01 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:rsidR="00822120" w:rsidRDefault="00822120" w:rsidP="00D146D8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-1791122331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822120" w:rsidTr="00937372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:rsidR="00822120" w:rsidRDefault="00822120" w:rsidP="008D2ECB">
          <w:pPr>
            <w:pStyle w:val="Zpat"/>
            <w:ind w:right="142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712308196"/>
              <w:text/>
            </w:sdtPr>
            <w:sdtEndPr/>
            <w:sdtContent>
              <w:r>
                <w:rPr>
                  <w:color w:val="000000" w:themeColor="text1"/>
                  <w:sz w:val="12"/>
                  <w:szCs w:val="12"/>
                </w:rPr>
                <w:t>0108/13/3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822120" w:rsidRPr="00B40E75" w:rsidRDefault="00822120" w:rsidP="00937372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-1753808375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</w:tbl>
  <w:p w:rsidR="00822120" w:rsidRPr="00F81B53" w:rsidRDefault="00822120" w:rsidP="00CA337C">
    <w:pPr>
      <w:pStyle w:val="Zpat"/>
      <w:spacing w:line="100" w:lineRule="exact"/>
      <w:ind w:right="142"/>
      <w:rPr>
        <w:color w:val="000000" w:themeColor="text1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BEC" w:rsidRDefault="00183BEC" w:rsidP="00207A11">
      <w:r>
        <w:separator/>
      </w:r>
    </w:p>
  </w:footnote>
  <w:footnote w:type="continuationSeparator" w:id="0">
    <w:p w:rsidR="00183BEC" w:rsidRDefault="00183BEC" w:rsidP="00207A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120" w:rsidRPr="00AE3921" w:rsidRDefault="00822120" w:rsidP="00CA337C">
    <w:pPr>
      <w:tabs>
        <w:tab w:val="right" w:pos="8505"/>
      </w:tabs>
      <w:spacing w:after="60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51902D58" wp14:editId="23286C8D">
              <wp:extent cx="683895" cy="199390"/>
              <wp:effectExtent l="1905" t="6985" r="0" b="3175"/>
              <wp:docPr id="3" name="Plátno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60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1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2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3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4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5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6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7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8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9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0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1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group w14:anchorId="2DCA737F" id="Plátno 3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ncn8AA&#10;AADcAAAADwAAAGRycy9kb3ducmV2LnhtbERPy4rCMBTdC/MP4Q6403QcKdIxShkQXI34gllemmtb&#10;bW5qEmv9e7MQXB7Oe77sTSM6cr62rOBrnIAgLqyuuVRw2K9GMxA+IGtsLJOCB3lYLj4Gc8y0vfOW&#10;ul0oRQxhn6GCKoQ2k9IXFRn0Y9sSR+5kncEQoSuldniP4aaRkyRJpcGaY0OFLf1WVFx2N6Ogm12n&#10;F8prn6ebfRKOzvyf/yZKDT/7/AdEoD68xS/3Wiv4TuP8eCYeAb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8ncn8AAAADcAAAADwAAAAAAAAAAAAAAAACYAgAAZHJzL2Rvd25y&#10;ZXYueG1sUEsFBgAAAAAEAAQA9QAAAIUDAAAAAA=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XGtMUA&#10;AADcAAAADwAAAGRycy9kb3ducmV2LnhtbESPQWvCQBSE70L/w/IKvekmFoOkrlJShELx0OjF2yP7&#10;mqxm34bsmqT99W6h0OMwM98wm91kWzFQ741jBekiAUFcOW24VnA67udrED4ga2wdk4Jv8rDbPsw2&#10;mGs38icNZahFhLDPUUETQpdL6auGLPqF64ij9+V6iyHKvpa6xzHCbSuXSZJJi4bjQoMdFQ1V1/Jm&#10;FZjxeFudf/BSmPPBDR/D4a1OtFJPj9PrC4hAU/gP/7XftYLnLIXfM/EIyO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5ca0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HeScQA&#10;AADcAAAADwAAAGRycy9kb3ducmV2LnhtbESP0YrCMBRE3xf8h3AF39ZUBVmqUVRW1BeXrX7Atbm2&#10;xeam28S2/r0RhH0cZuYMM192phQN1a6wrGA0jEAQp1YXnCk4n7afXyCcR9ZYWiYFD3KwXPQ+5hhr&#10;2/IvNYnPRICwi1FB7n0VS+nSnAy6oa2Ig3e1tUEfZJ1JXWMb4KaU4yiaSoMFh4UcK9rklN6Su1Gw&#10;y2739bFJykN0sd9/a797tD8TpQb9bjUD4anz/+F3e68VTKZjeJ0JR0A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B3knEAAAA3AAAAA8AAAAAAAAAAAAAAAAAmAIAAGRycy9k&#10;b3ducmV2LnhtbFBLBQYAAAAABAAEAPUAAACJAwAAAAA=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kPMQA&#10;AADcAAAADwAAAGRycy9kb3ducmV2LnhtbESPQWvCQBSE7wX/w/IEb3VjA7ZEVxFR6EkwFYq3R/aZ&#10;jWbfhuyqSX99VxA8DjPzDTNfdrYWN2p95VjBZJyAIC6crrhUcPjZvn+B8AFZY+2YFPTkYbkYvM0x&#10;0+7Oe7rloRQRwj5DBSaEJpPSF4Ys+rFriKN3cq3FEGVbSt3iPcJtLT+SZCotVhwXDDa0NlRc8qtV&#10;sK0O9aZPd+fz8Urm123y0+dfr9Ro2K1mIAJ14RV+tr+1gnSawuNMPAJ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7SpDzEAAAA3A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tWIsYA&#10;AADcAAAADwAAAGRycy9kb3ducmV2LnhtbESPQWsCMRSE74X+h/AK3mq2rSxlNUqxtOilUBW8PjfP&#10;zermZUnS3dVfbwqFHoeZ+YaZLQbbiI58qB0reBpnIIhLp2uuFOy2H4+vIEJE1tg4JgUXCrCY39/N&#10;sNCu52/qNrESCcKhQAUmxraQMpSGLIaxa4mTd3TeYkzSV1J77BPcNvI5y3Jpsea0YLClpaHyvPmx&#10;Cvb98OXXunu/fq5P+XJrD5OrOSg1ehjepiAiDfE//NdeaQUv+QR+z6Qj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tWIsYAAADcAAAADwAAAAAAAAAAAAAAAACYAgAAZHJz&#10;L2Rvd25yZXYueG1sUEsFBgAAAAAEAAQA9QAAAIs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oI7MUA&#10;AADcAAAADwAAAGRycy9kb3ducmV2LnhtbESPQWvCQBSE74L/YXmCN92oVCS6iohiS09NBfH2yD6T&#10;mOzbmN0m6b/vFgo9DjPzDbPZ9aYSLTWusKxgNo1AEKdWF5wpuHyeJisQziNrrCyTgm9ysNsOBxuM&#10;te34g9rEZyJA2MWoIPe+jqV0aU4G3dTWxMG728agD7LJpG6wC3BTyXkULaXBgsNCjjUdckrL5Mso&#10;OD+exl9v2UKeb29VmXRle3yPlBqP+v0ahKfe/4f/2q9awWL5Ar9nwhG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+gjsxQAAANwAAAAPAAAAAAAAAAAAAAAAAJgCAABkcnMv&#10;ZG93bnJldi54bWxQSwUGAAAAAAQABAD1AAAAigM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OvMUA&#10;AADcAAAADwAAAGRycy9kb3ducmV2LnhtbESPQWsCMRSE70L/Q3iFXqRmVQhlNUorKKWgoJWeH5vn&#10;7rKblyWJuv57UxA8DjPzDTNf9rYVF/KhdqxhPMpAEBfO1FxqOP6u3z9AhIhssHVMGm4UYLl4Gcwx&#10;N+7Ke7ocYikShEOOGqoYu1zKUFRkMYxcR5y8k/MWY5K+lMbjNcFtKydZpqTFmtNChR2tKiqaw9lq&#10;2O6OajNtftTmrx/GZu3Pk+3XUOu31/5zBiJSH5/hR/vbaJgqBf9n0hG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6I68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+8p8YA&#10;AADcAAAADwAAAGRycy9kb3ducmV2LnhtbESPQWvCQBSE74L/YXkFb7ppq2lJXUUUpfRQMBV6fWRf&#10;s9Hs25BdY/TXdwtCj8PMfMPMl72tRUetrxwreJwkIIgLpysuFRy+tuNXED4ga6wdk4IreVguhoM5&#10;ZtpdeE9dHkoRIewzVGBCaDIpfWHIop+4hjh6P661GKJsS6lbvES4reVTkqTSYsVxwWBDa0PFKT9b&#10;Bbu1qaff+wPfNrtPbj423XGWd0qNHvrVG4hAffgP39vvWsFz+gJ/Z+IR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z+8p8YAAADcAAAADwAAAAAAAAAAAAAAAACYAgAAZHJz&#10;L2Rvd25yZXYueG1sUEsFBgAAAAAEAAQA9QAAAIsD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bdbsEA&#10;AADcAAAADwAAAGRycy9kb3ducmV2LnhtbERPTYvCMBC9C/6HMIIX0VSXVammRYSCh72sVfA4NmNb&#10;bCalSbX77zeHhT0+3vc+HUwjXtS52rKC5SICQVxYXXOp4JJn8y0I55E1NpZJwQ85SJPxaI+xtm/+&#10;ptfZlyKEsItRQeV9G0vpiooMuoVtiQP3sJ1BH2BXSt3hO4SbRq6iaC0N1hwaKmzpWFHxPPdGwRe3&#10;aI7Y32ZZv7l+RvfrIcdMqelkOOxAeBr8v/jPfdIKPtZhbTgTjoBM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G3W7BAAAA3AAAAA8AAAAAAAAAAAAAAAAAmAIAAGRycy9kb3du&#10;cmV2LnhtbFBLBQYAAAAABAAEAPUAAACGAwAAAAA=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85XcYA&#10;AADcAAAADwAAAGRycy9kb3ducmV2LnhtbESPUWvCQBCE3wv9D8cWfJF6qRVpo6doqVQphcaWPi+5&#10;NQnm9kJuq9Ff7wmFPg4z8w0znXeuVgdqQ+XZwMMgAUWce1txYeD7a3X/BCoIssXaMxk4UYD57PZm&#10;iqn1R87osJVCRQiHFA2UIk2qdchLchgGviGO3s63DiXKttC2xWOEu1oPk2SsHVYcF0ps6KWkfL/9&#10;dQZeT+ds83nu/7wn8pZ90HKpZdQZ07vrFhNQQp38h//aa2vgcfwM1zPxCOjZ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85Xc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TAX8IA&#10;AADcAAAADwAAAGRycy9kb3ducmV2LnhtbERPz2vCMBS+D/wfwhO8zdTKdHTGIsJw7DBYVdjx0bw1&#10;1eala2Lb/ffLYeDx4/u9yUfbiJ46XztWsJgnIIhLp2uuFJyOr4/PIHxA1tg4JgW/5CHfTh42mGk3&#10;8Cf1RahEDGGfoQITQptJ6UtDFv3ctcSR+3adxRBhV0nd4RDDbSPTJFlJizXHBoMt7Q2V1+JmFaQk&#10;Lyf7dFivEhrPXzL9uXyYd6Vm03H3AiLQGO7if/ebVrBcx/nxTDwCc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1MBfwgAAANwAAAAPAAAAAAAAAAAAAAAAAJgCAABkcnMvZG93&#10;bnJldi54bWxQSwUGAAAAAAQABAD1AAAAhw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yfocQA&#10;AADcAAAADwAAAGRycy9kb3ducmV2LnhtbESPQYvCMBSE74L/ITzBi6ypCrpUo6goeHS7Xvb2tnm2&#10;xealNLGt/nojLOxxmJlvmNWmM6VoqHaFZQWTcQSCOLW64EzB5fv48QnCeWSNpWVS8CAHm3W/t8JY&#10;25a/qEl8JgKEXYwKcu+rWEqX5mTQjW1FHLyrrQ36IOtM6hrbADelnEbRXBosOCzkWNE+p/SW3I2C&#10;+8gl+199Hv10TaoPz13bFs+tUsNBt12C8NT5//Bf+6QVzBYTeJ8JR0Cu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8n6HEAAAA3A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822120" w:rsidRPr="00AE3921" w:rsidTr="00937372">
      <w:trPr>
        <w:trHeight w:val="227"/>
        <w:jc w:val="center"/>
      </w:trPr>
      <w:tc>
        <w:tcPr>
          <w:tcW w:w="5103" w:type="dxa"/>
          <w:vAlign w:val="center"/>
        </w:tcPr>
        <w:p w:rsidR="00822120" w:rsidRPr="00AE3921" w:rsidRDefault="003770A8" w:rsidP="00937372">
          <w:pPr>
            <w:tabs>
              <w:tab w:val="right" w:pos="8505"/>
            </w:tabs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614031071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822120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-122078846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822120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2087882681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822120" w:rsidRPr="00AE3921" w:rsidRDefault="003770A8" w:rsidP="00937372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217167807"/>
              <w:text/>
            </w:sdtPr>
            <w:sdtEndPr/>
            <w:sdtContent>
              <w:r w:rsidR="00822120" w:rsidRPr="00AE3921"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822120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1896542883"/>
              <w:text/>
            </w:sdtPr>
            <w:sdtEndPr/>
            <w:sdtContent>
              <w:r w:rsidR="00822120" w:rsidRPr="00AE3921"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822120" w:rsidRPr="00AE3921" w:rsidTr="00937372">
      <w:trPr>
        <w:trHeight w:val="227"/>
        <w:jc w:val="center"/>
      </w:trPr>
      <w:tc>
        <w:tcPr>
          <w:tcW w:w="5103" w:type="dxa"/>
          <w:vAlign w:val="center"/>
        </w:tcPr>
        <w:p w:rsidR="00822120" w:rsidRPr="00AE3921" w:rsidRDefault="003770A8" w:rsidP="00937372">
          <w:pPr>
            <w:tabs>
              <w:tab w:val="right" w:pos="8505"/>
            </w:tabs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1054309870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822120" w:rsidRPr="00AE3921" w:rsidRDefault="003770A8" w:rsidP="00937372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1136686374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</w:tbl>
  <w:p w:rsidR="00822120" w:rsidRDefault="003770A8" w:rsidP="00CA337C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-1958093605"/>
        <w:showingPlcHdr/>
        <w:text/>
      </w:sdtPr>
      <w:sdtEndPr/>
      <w:sdtContent>
        <w:r w:rsidR="00822120" w:rsidRPr="00CA337C">
          <w:rPr>
            <w:bCs/>
            <w:color w:val="000000" w:themeColor="text1"/>
            <w:sz w:val="12"/>
            <w:szCs w:val="12"/>
          </w:rPr>
          <w:t xml:space="preserve"> </w:t>
        </w:r>
      </w:sdtContent>
    </w:sdt>
    <w:r w:rsidR="00822120" w:rsidRPr="00CA337C">
      <w:rPr>
        <w:bCs/>
        <w:color w:val="000000" w:themeColor="text1"/>
        <w:sz w:val="12"/>
        <w:szCs w:val="12"/>
      </w:rPr>
      <w:t xml:space="preserve"> 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762106765"/>
        <w:text/>
      </w:sdtPr>
      <w:sdtEndPr/>
      <w:sdtContent>
        <w:r w:rsidR="00822120">
          <w:rPr>
            <w:bCs/>
            <w:color w:val="000000" w:themeColor="text1"/>
            <w:sz w:val="12"/>
            <w:szCs w:val="12"/>
          </w:rPr>
          <w:t xml:space="preserve"> </w:t>
        </w:r>
      </w:sdtContent>
    </w:sdt>
  </w:p>
  <w:p w:rsidR="00822120" w:rsidRPr="00AE3921" w:rsidRDefault="00822120" w:rsidP="00CA337C">
    <w:pPr>
      <w:pStyle w:val="Zhlav"/>
      <w:rPr>
        <w:color w:val="000000" w:themeColor="text1"/>
        <w:sz w:val="12"/>
        <w:szCs w:val="1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120" w:rsidRPr="00AE3921" w:rsidRDefault="00822120" w:rsidP="00CA337C">
    <w:pPr>
      <w:tabs>
        <w:tab w:val="right" w:pos="8505"/>
      </w:tabs>
      <w:spacing w:after="60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70AFDC0B" wp14:editId="25998769">
              <wp:extent cx="683895" cy="199390"/>
              <wp:effectExtent l="1905" t="6985" r="0" b="3175"/>
              <wp:docPr id="4" name="Plátno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73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4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5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6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7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8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9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0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1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2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3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4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group w14:anchorId="109B9F83" id="Plátno 4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LUNcQA&#10;AADcAAAADwAAAGRycy9kb3ducmV2LnhtbESPT4vCMBTE7wv7HcJb8Lamq4tKNUoRFjy5+A88Pppn&#10;27V5qUm21m9vBMHjMDO/YWaLztSiJecrywq++gkI4tzqigsF+93P5wSED8gaa8uk4EYeFvP3txmm&#10;2l55Q+02FCJC2KeooAyhSaX0eUkGfd82xNE7WWcwROkKqR1eI9zUcpAkI2mw4rhQYkPLkvLz9t8o&#10;aCeX7zNllc9Gv7skHJw5/q0HSvU+umwKIlAXXuFne6UVDMdDeJyJR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C1DXEAAAA3AAAAA8AAAAAAAAAAAAAAAAAmAIAAGRycy9k&#10;b3ducmV2LnhtbFBLBQYAAAAABAAEAPUAAACJAw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vz8cUA&#10;AADcAAAADwAAAGRycy9kb3ducmV2LnhtbESPQWvCQBSE70L/w/IKvelGq1Wiq4ilUCgeql68PbLP&#10;ZDX7NmTXJPXXdwXB4zAz3zCLVWdL0VDtjWMFw0ECgjhz2nCu4LD/6s9A+ICssXRMCv7Iw2r50ltg&#10;ql3Lv9TsQi4ihH2KCooQqlRKnxVk0Q9cRRy9k6sthijrXOoa2wi3pRwlyYe0aDguFFjRpqDssrta&#10;BabdXyfHG5435rh1zU+z/cwTrdTba7eegwjUhWf40f7WCt6nY7ifiUd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S/Px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HQ4MUA&#10;AADcAAAADwAAAGRycy9kb3ducmV2LnhtbESP0WrCQBRE3wv+w3IF3+pGpbVEV9FSsb4opn7ANXtN&#10;gtm7Mbsm8e/dQqGPw8ycYebLzpSiodoVlhWMhhEI4tTqgjMFp5/N6wcI55E1lpZJwYMcLBe9lznG&#10;2rZ8pCbxmQgQdjEqyL2vYildmpNBN7QVcfAutjbog6wzqWtsA9yUchxF79JgwWEhx4o+c0qvyd0o&#10;2GbX+3rfJOUuOtuv29pvH+1hotSg361mIDx1/j/81/7WCibTN/g9E46AX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MdDg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yRecQA&#10;AADcAAAADwAAAGRycy9kb3ducmV2LnhtbESPQYvCMBSE7wv+h/AEb2uqgko1ioiCJ2G7gnh7NM+m&#10;2ryUJmrrr98sLOxxmJlvmOW6tZV4UuNLxwpGwwQEce50yYWC0/f+cw7CB2SNlWNS0JGH9ar3scRU&#10;uxd/0TMLhYgQ9ikqMCHUqZQ+N2TRD11NHL2rayyGKJtC6gZfEW4rOU6SqbRYclwwWNPWUH7PHlbB&#10;vjxVu25yvN0uDzJnt8uus3en1KDfbhYgArXhP/zXPmgFk9kUfs/EI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8kXnEAAAA3A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BeiMYA&#10;AADcAAAADwAAAGRycy9kb3ducmV2LnhtbESPT2sCMRTE74V+h/AKvdVsa9GyGqVYLPUi+Ad6fW6e&#10;m203L0uS7m799EYQPA4z8xtmOu9tLVryoXKs4HmQgSAunK64VLDfLZ/eQISIrLF2TAr+KcB8dn83&#10;xVy7jjfUbmMpEoRDjgpMjE0uZSgMWQwD1xAn7+i8xZikL6X22CW4reVLlo2kxYrTgsGGFoaK3+2f&#10;VfDd9Wu/0u3H6XP1M1rs7OH1ZA5KPT707xMQkfp4C1/bX1rBcDyGy5l0BOTsD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5BeiMYAAADcAAAADwAAAAAAAAAAAAAAAACYAgAAZHJz&#10;L2Rvd25yZXYueG1sUEsFBgAAAAAEAAQA9QAAAIs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Ixr8IA&#10;AADcAAAADwAAAGRycy9kb3ducmV2LnhtbERPTWvCQBC9F/wPywje6kaFVqKbIKLY0lNTQbwN2TGJ&#10;yc7G7DZJ/333UOjx8b636Wga0VPnKssKFvMIBHFudcWFgvPX8XkNwnlkjY1lUvBDDtJk8rTFWNuB&#10;P6nPfCFCCLsYFZTet7GULi/JoJvbljhwN9sZ9AF2hdQdDiHcNHIZRS/SYMWhocSW9iXldfZtFJzu&#10;D+Mv12IlT9f3ps6Guj98RErNpuNuA8LT6P/Ff+43rWD1GtaGM+EIyOQ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IjGvwgAAANwAAAAPAAAAAAAAAAAAAAAAAJgCAABkcnMvZG93&#10;bnJldi54bWxQSwUGAAAAAAQABAD1AAAAhwM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6ME8UA&#10;AADcAAAADwAAAGRycy9kb3ducmV2LnhtbESPQWvCQBSE7wX/w/IEL1I3KsQaXcUWlFJQqBXPj+wz&#10;Ccm+Dburxn/fLRQ8DjPzDbNcd6YRN3K+sqxgPEpAEOdWV1woOP1sX99A+ICssbFMCh7kYb3qvSwx&#10;0/bO33Q7hkJECPsMFZQhtJmUPi/JoB/Zljh6F+sMhihdIbXDe4SbRk6SJJUGK44LJbb0UVJeH69G&#10;wf5wSnfT+ivdnbthqLfuOtm/D5Ua9LvNAkSgLjzD/+1PrWA6m8PfmX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rowT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rCKcMA&#10;AADcAAAADwAAAGRycy9kb3ducmV2LnhtbERPy2rCQBTdF/oPwy1010zqo4ToKEVRpAvBNNDtJXPN&#10;pM3cCZkxpn69syh0eTjv5Xq0rRio941jBa9JCoK4crrhWkH5uXvJQPiArLF1TAp+ycN69fiwxFy7&#10;K59oKEItYgj7HBWYELpcSl8ZsugT1xFH7ux6iyHCvpa6x2sMt62cpOmbtNhwbDDY0cZQ9VNcrIL9&#10;xrSzr1PJt+3+yN3HdvieF4NSz0/j+wJEoDH8i//cB61gmsX58Uw8An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rCKcMAAADcAAAADwAAAAAAAAAAAAAAAACYAgAAZHJzL2Rv&#10;d25yZXYueG1sUEsFBgAAAAAEAAQA9QAAAIgD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CSCcUA&#10;AADcAAAADwAAAGRycy9kb3ducmV2LnhtbESPS2vDMBCE74X+B7GFXEojOyVpcC2HYDD0kEvzgBy3&#10;1tY2tVbGkh/991GhkOMwM98w6W42rRipd41lBfEyAkFcWt1wpeB8Kl62IJxH1thaJgW/5GCXPT6k&#10;mGg78SeNR1+JAGGXoILa+y6R0pU1GXRL2xEH79v2Bn2QfSV1j1OAm1auomgjDTYcFmrsKK+p/DkO&#10;RsGBOzQ5DtfnYni7rKOvy/6EhVKLp3n/DsLT7O/h//aHVvC6jeHvTDgCMr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8JIJxQAAANwAAAAPAAAAAAAAAAAAAAAAAJgCAABkcnMv&#10;ZG93bnJldi54bWxQSwUGAAAAAAQABAD1AAAAigMAAAAA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dN1sYA&#10;AADcAAAADwAAAGRycy9kb3ducmV2LnhtbESPUWvCQBCE3wv+h2MLvki9VItI6im1tFQRobGlz0tu&#10;mwRzeyG3avTXewWhj8PMfMPMFp2r1ZHaUHk28DhMQBHn3lZcGPj+en+YggqCbLH2TAbOFGAx793N&#10;MLX+xBkdd1KoCOGQooFSpEm1DnlJDsPQN8TR+/WtQ4myLbRt8RThrtajJJlohxXHhRIbei0p3+8O&#10;zsDb+ZKtPy+Dn00iH9mWlkstT50x/fvu5RmUUCf/4Vt7ZQ2MpyP4OxOPgJ5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PdN1s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MuD8UA&#10;AADcAAAADwAAAGRycy9kb3ducmV2LnhtbESPQWvCQBSE70L/w/IKvemmkarErCJCaemhUI3g8ZF9&#10;ZpNm36bZrcZ/7xYKHoeZ+YbJ14NtxZl6XztW8DxJQBCXTtdcKSj2r+MFCB+QNbaOScGVPKxXD6Mc&#10;M+0u/EXnXahEhLDPUIEJocuk9KUhi37iOuLonVxvMUTZV1L3eIlw28o0SWbSYs1xwWBHW0Pl9+7X&#10;KkhJNoV9eZvPEhoOR5n+NJ/mQ6mnx2GzBBFoCPfwf/tdK5gupvB3Jh4B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0y4PxQAAANwAAAAPAAAAAAAAAAAAAAAAAJgCAABkcnMv&#10;ZG93bnJldi54bWxQSwUGAAAAAAQABAD1AAAAig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5MHsUA&#10;AADcAAAADwAAAGRycy9kb3ducmV2LnhtbESPQWvCQBSE7wX/w/KEXkLd1BaR1DWkYqFHjV56e82+&#10;JqHZtyG7Jml+fVcQPA4z8w2zSUfTiJ46V1tW8LyIQRAXVtdcKjifPp7WIJxH1thYJgV/5CDdzh42&#10;mGg78JH63JciQNglqKDyvk2kdEVFBt3CtsTB+7GdQR9kV0rd4RDgppHLOF5JgzWHhQpb2lVU/OYX&#10;o+ASuXz3rQ/R19gXej+9D0M9ZUo9zsfsDYSn0d/Dt/anVvCyfoXrmXAE5P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nkwexQAAANwAAAAPAAAAAAAAAAAAAAAAAJgCAABkcnMv&#10;ZG93bnJldi54bWxQSwUGAAAAAAQABAD1AAAAig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822120" w:rsidRPr="00AE3921" w:rsidTr="00937372">
      <w:trPr>
        <w:trHeight w:val="227"/>
        <w:jc w:val="center"/>
      </w:trPr>
      <w:tc>
        <w:tcPr>
          <w:tcW w:w="5103" w:type="dxa"/>
          <w:vAlign w:val="center"/>
        </w:tcPr>
        <w:p w:rsidR="00822120" w:rsidRPr="00AE3921" w:rsidRDefault="003770A8" w:rsidP="00E67939">
          <w:pPr>
            <w:tabs>
              <w:tab w:val="right" w:pos="8505"/>
            </w:tabs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1084259871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822120" w:rsidRPr="00AE3921">
            <w:rPr>
              <w:color w:val="000000" w:themeColor="text1"/>
              <w:sz w:val="12"/>
              <w:szCs w:val="12"/>
            </w:rPr>
            <w:t xml:space="preserve"> </w:t>
          </w:r>
          <w:r w:rsidR="00E67939">
            <w:rPr>
              <w:color w:val="000000" w:themeColor="text1"/>
              <w:sz w:val="12"/>
              <w:szCs w:val="12"/>
            </w:rPr>
            <w:t xml:space="preserve"> </w:t>
          </w:r>
          <w:proofErr w:type="gramStart"/>
          <w:r w:rsidR="00E67939">
            <w:rPr>
              <w:color w:val="000000" w:themeColor="text1"/>
              <w:sz w:val="12"/>
              <w:szCs w:val="12"/>
            </w:rPr>
            <w:t>D.1.4.1</w:t>
          </w:r>
          <w:proofErr w:type="gramEnd"/>
          <w:r w:rsidR="00E67939">
            <w:rPr>
              <w:color w:val="000000" w:themeColor="text1"/>
              <w:sz w:val="12"/>
              <w:szCs w:val="12"/>
            </w:rPr>
            <w:t xml:space="preserve">  Technická zpráva   SO 04</w:t>
          </w:r>
        </w:p>
      </w:tc>
      <w:tc>
        <w:tcPr>
          <w:tcW w:w="3402" w:type="dxa"/>
          <w:tcMar>
            <w:left w:w="113" w:type="dxa"/>
          </w:tcMar>
          <w:vAlign w:val="center"/>
        </w:tcPr>
        <w:p w:rsidR="00822120" w:rsidRPr="00AE3921" w:rsidRDefault="003770A8" w:rsidP="00937372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124627844"/>
              <w:text/>
            </w:sdtPr>
            <w:sdtEndPr/>
            <w:sdtContent>
              <w:r w:rsidR="00822120" w:rsidRPr="00AE3921"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822120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2032060815"/>
              <w:text/>
            </w:sdtPr>
            <w:sdtEndPr/>
            <w:sdtContent>
              <w:r w:rsidR="00822120" w:rsidRPr="00AE3921"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822120" w:rsidRPr="00AE3921" w:rsidTr="00937372">
      <w:trPr>
        <w:trHeight w:val="227"/>
        <w:jc w:val="center"/>
      </w:trPr>
      <w:tc>
        <w:tcPr>
          <w:tcW w:w="5103" w:type="dxa"/>
          <w:vAlign w:val="center"/>
        </w:tcPr>
        <w:p w:rsidR="00822120" w:rsidRPr="00AE3921" w:rsidRDefault="003770A8" w:rsidP="00937372">
          <w:pPr>
            <w:tabs>
              <w:tab w:val="right" w:pos="8505"/>
            </w:tabs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356966521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822120" w:rsidRPr="00AE3921" w:rsidRDefault="003770A8" w:rsidP="00937372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1135559233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</w:tbl>
  <w:p w:rsidR="00822120" w:rsidRDefault="003770A8" w:rsidP="00CA337C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-1301606882"/>
        <w:showingPlcHdr/>
        <w:text/>
      </w:sdtPr>
      <w:sdtEndPr/>
      <w:sdtContent>
        <w:r w:rsidR="00822120" w:rsidRPr="00CA337C">
          <w:rPr>
            <w:bCs/>
            <w:color w:val="000000" w:themeColor="text1"/>
            <w:sz w:val="12"/>
            <w:szCs w:val="12"/>
          </w:rPr>
          <w:t xml:space="preserve"> </w:t>
        </w:r>
      </w:sdtContent>
    </w:sdt>
    <w:r w:rsidR="00822120" w:rsidRPr="00CA337C">
      <w:rPr>
        <w:bCs/>
        <w:color w:val="000000" w:themeColor="text1"/>
        <w:sz w:val="12"/>
        <w:szCs w:val="12"/>
      </w:rPr>
      <w:t xml:space="preserve"> 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-456254523"/>
        <w:text/>
      </w:sdtPr>
      <w:sdtEndPr/>
      <w:sdtContent>
        <w:r w:rsidR="00822120">
          <w:rPr>
            <w:bCs/>
            <w:color w:val="000000" w:themeColor="text1"/>
            <w:sz w:val="12"/>
            <w:szCs w:val="12"/>
          </w:rPr>
          <w:t xml:space="preserve"> </w:t>
        </w:r>
      </w:sdtContent>
    </w:sdt>
  </w:p>
  <w:p w:rsidR="00822120" w:rsidRPr="00AE3921" w:rsidRDefault="00822120" w:rsidP="00CA337C">
    <w:pPr>
      <w:pStyle w:val="Zhlav"/>
      <w:rPr>
        <w:color w:val="000000" w:themeColor="text1"/>
        <w:sz w:val="12"/>
        <w:szCs w:val="1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120" w:rsidRPr="00AE3921" w:rsidRDefault="00822120" w:rsidP="00CA337C">
    <w:pPr>
      <w:tabs>
        <w:tab w:val="right" w:pos="8505"/>
      </w:tabs>
      <w:spacing w:after="60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64869C00" wp14:editId="1B1BA0AA">
              <wp:extent cx="683895" cy="199390"/>
              <wp:effectExtent l="1905" t="6985" r="0" b="3175"/>
              <wp:docPr id="5" name="Plátno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47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8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9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0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1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2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3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4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5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6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7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8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group w14:anchorId="67B8D24F" id="Plátno 5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UYi8QA&#10;AADcAAAADwAAAGRycy9kb3ducmV2LnhtbESPQWvCQBSE74L/YXlCb7rRipXoRkKh0FNLtYLHR/aZ&#10;xGTfprvbmP77riB4HGbmG2a7G0wrenK+tqxgPktAEBdW11wq+D68TdcgfEDW2FomBX/kYZeNR1tM&#10;tb3yF/X7UIoIYZ+igiqELpXSFxUZ9DPbEUfvbJ3BEKUrpXZ4jXDTykWSrKTBmuNChR29VlQ0+1+j&#10;oF//LBvKa5+vPg9JODpzunwslHqaDPkGRKAhPML39rtW8Lx8gduZeAR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VGIvEAAAA3AAAAA8AAAAAAAAAAAAAAAAAmAIAAGRycy9k&#10;b3ducmV2LnhtbFBLBQYAAAAABAAEAPUAAACJAw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zScMA&#10;AADcAAAADwAAAGRycy9kb3ducmV2LnhtbERPz2vCMBS+D/Y/hDfYbaa6KaMzijgGwvBg68Xbo3lr&#10;M5uXksS27q9fDoLHj+/3cj3aVvTkg3GsYDrJQBBXThuuFRzLr5d3ECEia2wdk4IrBVivHh+WmGs3&#10;8IH6ItYihXDIUUETY5dLGaqGLIaJ64gT9+O8xZigr6X2OKRw28pZli2kRcOpocGOtg1V5+JiFZih&#10;vMxPf/i7Nae967/7/WedaaWen8bNB4hIY7yLb+6dVvD6ltamM+kI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ozScMAAADcAAAADwAAAAAAAAAAAAAAAACYAgAAZHJzL2Rv&#10;d25yZXYueG1sUEsFBgAAAAAEAAQA9QAAAIgD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AQWMUA&#10;AADcAAAADwAAAGRycy9kb3ducmV2LnhtbESP0WrCQBRE3wv+w3IF3+pGLcVGV9FSsb4opn7ANXtN&#10;gtm7Mbsm8e/dQqGPw8ycYebLzpSiodoVlhWMhhEI4tTqgjMFp5/N6xSE88gaS8uk4EEOloveyxxj&#10;bVs+UpP4TAQIuxgV5N5XsZQuzcmgG9qKOHgXWxv0QdaZ1DW2AW5KOY6id2mw4LCQY0WfOaXX5G4U&#10;bLPrfb1vknIXne3Xbe23j/YwUWrQ71YzEJ46/x/+a39rBZO3D/g9E46AX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EBBY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zw9sMA&#10;AADcAAAADwAAAGRycy9kb3ducmV2LnhtbERPz2vCMBS+C/sfwhvsZtOtbEpnlDEs7DSwFsTbo3k2&#10;dc1LaaK2++uXg7Djx/d7tRltJ640+NaxguckBUFcO91yo6DaF/MlCB+QNXaOScFEHjbrh9kKc+1u&#10;vKNrGRoRQ9jnqMCE0OdS+tqQRZ+4njhyJzdYDBEOjdQD3mK47eRLmr5Jiy3HBoM9fRqqf8qLVVC0&#10;Vbedsu/z+Xghc3Db8rT4nZR6ehw/3kEEGsO/+O7+0gqy1zg/no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zw9sMAAADcAAAADwAAAAAAAAAAAAAAAACYAgAAZHJzL2Rv&#10;d25yZXYueG1sUEsFBgAAAAAEAAQA9QAAAIg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A/B8YA&#10;AADcAAAADwAAAGRycy9kb3ducmV2LnhtbESPQWsCMRSE70L/Q3iF3jRra0VWoxRLi14KasHrc/Pc&#10;rG5eliTd3frrm0Khx2FmvmEWq97WoiUfKscKxqMMBHHhdMWlgs/D23AGIkRkjbVjUvBNAVbLu8EC&#10;c+063lG7j6VIEA45KjAxNrmUoTBkMYxcQ5y8s/MWY5K+lNpjl+C2lo9ZNpUWK04LBhtaGyqu+y+r&#10;4Nj1H36r29fb+/YyXR/saXIzJ6Ue7vuXOYhIffwP/7U3WsHT8xh+z6QjIJ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IA/B8YAAADcAAAADwAAAAAAAAAAAAAAAACYAgAAZHJz&#10;L2Rvd25yZXYueG1sUEsFBgAAAAAEAAQA9QAAAIs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9aJcUA&#10;AADcAAAADwAAAGRycy9kb3ducmV2LnhtbESPQWvCQBSE7wX/w/IEb3Wj0iLRVUQUWzw1FcTbI/tM&#10;YrJvY3ZN0n/vFgo9DjPzDbNc96YSLTWusKxgMo5AEKdWF5wpOH3vX+cgnEfWWFkmBT/kYL0avCwx&#10;1rbjL2oTn4kAYRejgtz7OpbSpTkZdGNbEwfvahuDPsgmk7rBLsBNJadR9C4NFhwWcqxpm1NaJg+j&#10;4HC7G3++ZDN5uHxWZdKV7e4YKTUa9psFCE+9/w//tT+0gtnbFH7PhCMgV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f1olxQAAANwAAAAPAAAAAAAAAAAAAAAAAJgCAABkcnMv&#10;ZG93bnJldi54bWxQSwUGAAAAAAQABAD1AAAAigM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PnmcUA&#10;AADcAAAADwAAAGRycy9kb3ducmV2LnhtbESPQWvCQBSE74L/YXlCL1I3GgwldRUVlFJQ0ErPj+xr&#10;EpJ9G3ZXTf99tyB4HGbmG2ax6k0rbuR8bVnBdJKAIC6srrlUcPnavb6B8AFZY2uZFPySh9VyOFhg&#10;ru2dT3Q7h1JECPscFVQhdLmUvqjIoJ/Yjjh6P9YZDFG6UmqH9wg3rZwlSSYN1hwXKuxoW1HRnK9G&#10;weF4yfZp85ntv/txaHbuOjtsxkq9jPr1O4hAfXiGH+0PrSCdp/B/Jh4B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8+eZ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HobcUA&#10;AADcAAAADwAAAGRycy9kb3ducmV2LnhtbESPQWvCQBSE70L/w/IKvelGq0VSVxGlIh4Eo9DrI/ua&#10;Tc2+DdltjP56VxB6HGbmG2a26GwlWmp86VjBcJCAIM6dLrlQcDp+9acgfEDWWDkmBVfysJi/9GaY&#10;anfhA7VZKESEsE9RgQmhTqX0uSGLfuBq4uj9uMZiiLIppG7wEuG2kqMk+ZAWS44LBmtaGcrP2Z9V&#10;sFmZavx9OPFtvdlzvVu3v5OsVerttVt+ggjUhf/ws73VCt4nY3iciUdAz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geht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u4TcMA&#10;AADcAAAADwAAAGRycy9kb3ducmV2LnhtbESPQYvCMBSE74L/ITxhL6KpSl3pGkWEwh68aBX2+Gye&#10;bdnmpTSpdv/9RhA8DjPzDbPe9qYWd2pdZVnBbBqBIM6trrhQcM7SyQqE88gaa8uk4I8cbDfDwRoT&#10;bR98pPvJFyJA2CWooPS+SaR0eUkG3dQ2xMG72dagD7ItpG7xEeCmlvMoWkqDFYeFEhval5T/njqj&#10;4MANmj12P+O0+7zE0fWyyzBV6mPU775AeOr9O/xqf2sFiziG55lwBOTm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u4TcMAAADcAAAADwAAAAAAAAAAAAAAAACYAgAAZHJzL2Rv&#10;d25yZXYueG1sUEsFBgAAAAAEAAQA9QAAAIgDAAAAAA==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xnksYA&#10;AADcAAAADwAAAGRycy9kb3ducmV2LnhtbESPUWvCQBCE3wX/w7GFvki92FopqadoqbRSCo0tfV5y&#10;2ySY2wu5VaO/vicIPg4z8w0znXeuVntqQ+XZwGiYgCLOva24MPDzvbp7AhUE2WLtmQwcKcB81u9N&#10;MbX+wBntN1KoCOGQooFSpEm1DnlJDsPQN8TR+/OtQ4myLbRt8RDhrtb3STLRDiuOCyU29FJSvt3s&#10;nIHX4ylbf50Gvx+JvGWftFxqGXfG3N50i2dQQp1cw5f2uzXw8DiB85l4BPTs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axnks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gES8QA&#10;AADcAAAADwAAAGRycy9kb3ducmV2LnhtbESPQWvCQBSE70L/w/IKvemmEY1EVykFUTwIWgseH9ln&#10;Njb7Nma3mv77riB4HGbmG2a26GwtrtT6yrGC90ECgrhwuuJSweFr2Z+A8AFZY+2YFPyRh8X8pTfD&#10;XLsb7+i6D6WIEPY5KjAhNLmUvjBk0Q9cQxy9k2sthijbUuoWbxFua5kmyVharDguGGzo01Dxs/+1&#10;ClKS54MdrbJxQt33UaaX89ZslHp77T6mIAJ14Rl+tNdawXCUwf1MPAJ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IBEvEAAAA3A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NqXMIA&#10;AADcAAAADwAAAGRycy9kb3ducmV2LnhtbERPy2rCQBTdF/yH4QpuRCe2tEh0DDFU6LJN3bi7Zq5J&#10;MHMnZCaP+vWdRaHLw3nvk8k0YqDO1ZYVbNYRCOLC6ppLBefv02oLwnlkjY1lUvBDDpLD7GmPsbYj&#10;f9GQ+1KEEHYxKqi8b2MpXVGRQbe2LXHgbrYz6APsSqk7HEO4aeRzFL1JgzWHhgpbyioq7nlvFPRL&#10;l2dX/bm8TEOh3x/HcawfqVKL+ZTuQHia/L/4z/2hFby8hrXhTDgC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s2pcwgAAANwAAAAPAAAAAAAAAAAAAAAAAJgCAABkcnMvZG93&#10;bnJldi54bWxQSwUGAAAAAAQABAD1AAAAhw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822120" w:rsidRPr="00AE3921" w:rsidTr="00937372">
      <w:trPr>
        <w:trHeight w:val="227"/>
        <w:jc w:val="center"/>
      </w:trPr>
      <w:tc>
        <w:tcPr>
          <w:tcW w:w="5103" w:type="dxa"/>
          <w:vAlign w:val="center"/>
        </w:tcPr>
        <w:p w:rsidR="00822120" w:rsidRPr="00AE3921" w:rsidRDefault="003770A8" w:rsidP="00937372">
          <w:pPr>
            <w:tabs>
              <w:tab w:val="right" w:pos="8505"/>
            </w:tabs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109896725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822120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1275598522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822120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516196655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822120" w:rsidRPr="00AE3921" w:rsidRDefault="003770A8" w:rsidP="00937372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602082191"/>
              <w:text/>
            </w:sdtPr>
            <w:sdtEndPr/>
            <w:sdtContent>
              <w:r w:rsidR="00822120" w:rsidRPr="00AE3921"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822120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-1150206322"/>
              <w:text/>
            </w:sdtPr>
            <w:sdtEndPr/>
            <w:sdtContent>
              <w:r w:rsidR="00822120" w:rsidRPr="00AE3921"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822120" w:rsidRPr="00AE3921" w:rsidTr="00937372">
      <w:trPr>
        <w:trHeight w:val="227"/>
        <w:jc w:val="center"/>
      </w:trPr>
      <w:tc>
        <w:tcPr>
          <w:tcW w:w="5103" w:type="dxa"/>
          <w:vAlign w:val="center"/>
        </w:tcPr>
        <w:p w:rsidR="00822120" w:rsidRPr="00AE3921" w:rsidRDefault="003770A8" w:rsidP="00937372">
          <w:pPr>
            <w:tabs>
              <w:tab w:val="right" w:pos="8505"/>
            </w:tabs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836196052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822120" w:rsidRPr="00AE3921" w:rsidRDefault="003770A8" w:rsidP="00937372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1504239218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</w:tbl>
  <w:p w:rsidR="00822120" w:rsidRDefault="003770A8" w:rsidP="00CA337C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375506720"/>
        <w:showingPlcHdr/>
        <w:text/>
      </w:sdtPr>
      <w:sdtEndPr/>
      <w:sdtContent>
        <w:r w:rsidR="00822120" w:rsidRPr="00CA337C">
          <w:rPr>
            <w:bCs/>
            <w:color w:val="000000" w:themeColor="text1"/>
            <w:sz w:val="12"/>
            <w:szCs w:val="12"/>
          </w:rPr>
          <w:t xml:space="preserve"> </w:t>
        </w:r>
      </w:sdtContent>
    </w:sdt>
    <w:r w:rsidR="00822120" w:rsidRPr="00CA337C">
      <w:rPr>
        <w:bCs/>
        <w:color w:val="000000" w:themeColor="text1"/>
        <w:sz w:val="12"/>
        <w:szCs w:val="12"/>
      </w:rPr>
      <w:t xml:space="preserve"> 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1974712989"/>
        <w:text/>
      </w:sdtPr>
      <w:sdtEndPr/>
      <w:sdtContent>
        <w:r w:rsidR="00822120">
          <w:rPr>
            <w:bCs/>
            <w:color w:val="000000" w:themeColor="text1"/>
            <w:sz w:val="12"/>
            <w:szCs w:val="12"/>
          </w:rPr>
          <w:t xml:space="preserve"> </w:t>
        </w:r>
      </w:sdtContent>
    </w:sdt>
  </w:p>
  <w:p w:rsidR="00822120" w:rsidRPr="00AE3921" w:rsidRDefault="00822120" w:rsidP="00CA337C">
    <w:pPr>
      <w:pStyle w:val="Zhlav"/>
      <w:rPr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6D4880"/>
    <w:multiLevelType w:val="multilevel"/>
    <w:tmpl w:val="44FCF5D6"/>
    <w:lvl w:ilvl="0">
      <w:numFmt w:val="decimal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2."/>
      <w:lvlJc w:val="left"/>
      <w:pPr>
        <w:tabs>
          <w:tab w:val="num" w:pos="576"/>
        </w:tabs>
        <w:ind w:left="576" w:hanging="576"/>
      </w:pPr>
      <w:rPr>
        <w:rFonts w:ascii="Arial" w:eastAsia="Times New Roman" w:hAnsi="Arial" w:cs="Arial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55586B17"/>
    <w:multiLevelType w:val="hybridMultilevel"/>
    <w:tmpl w:val="73424C4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667262C1"/>
    <w:multiLevelType w:val="hybridMultilevel"/>
    <w:tmpl w:val="100E289A"/>
    <w:lvl w:ilvl="0" w:tplc="F0688D94">
      <w:start w:val="1"/>
      <w:numFmt w:val="bullet"/>
      <w:pStyle w:val="Odrky1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121"/>
    <w:rsid w:val="000020AE"/>
    <w:rsid w:val="00003015"/>
    <w:rsid w:val="00006DA2"/>
    <w:rsid w:val="00012803"/>
    <w:rsid w:val="00014815"/>
    <w:rsid w:val="0002044B"/>
    <w:rsid w:val="0002115E"/>
    <w:rsid w:val="0002185A"/>
    <w:rsid w:val="000221B0"/>
    <w:rsid w:val="00033F1B"/>
    <w:rsid w:val="000358AA"/>
    <w:rsid w:val="000376AA"/>
    <w:rsid w:val="00050CBD"/>
    <w:rsid w:val="00052C95"/>
    <w:rsid w:val="00054218"/>
    <w:rsid w:val="000579AA"/>
    <w:rsid w:val="00061648"/>
    <w:rsid w:val="00062048"/>
    <w:rsid w:val="00065588"/>
    <w:rsid w:val="0006609B"/>
    <w:rsid w:val="00070096"/>
    <w:rsid w:val="000717BD"/>
    <w:rsid w:val="00071E77"/>
    <w:rsid w:val="00072B7C"/>
    <w:rsid w:val="00072F40"/>
    <w:rsid w:val="000748AD"/>
    <w:rsid w:val="00077945"/>
    <w:rsid w:val="00080905"/>
    <w:rsid w:val="00080C04"/>
    <w:rsid w:val="00083A5C"/>
    <w:rsid w:val="00083CDD"/>
    <w:rsid w:val="00086B1F"/>
    <w:rsid w:val="00091AD0"/>
    <w:rsid w:val="000A07E4"/>
    <w:rsid w:val="000A1555"/>
    <w:rsid w:val="000A186F"/>
    <w:rsid w:val="000A3B81"/>
    <w:rsid w:val="000A3C59"/>
    <w:rsid w:val="000A45E8"/>
    <w:rsid w:val="000B1432"/>
    <w:rsid w:val="000B1C39"/>
    <w:rsid w:val="000B1F4D"/>
    <w:rsid w:val="000B3409"/>
    <w:rsid w:val="000B3BF6"/>
    <w:rsid w:val="000B469B"/>
    <w:rsid w:val="000C5441"/>
    <w:rsid w:val="000C6A0F"/>
    <w:rsid w:val="000C7654"/>
    <w:rsid w:val="000C7ACA"/>
    <w:rsid w:val="000D264A"/>
    <w:rsid w:val="000E6247"/>
    <w:rsid w:val="000F2410"/>
    <w:rsid w:val="000F3969"/>
    <w:rsid w:val="000F414C"/>
    <w:rsid w:val="000F4689"/>
    <w:rsid w:val="000F69CD"/>
    <w:rsid w:val="000F6FC0"/>
    <w:rsid w:val="000F75BA"/>
    <w:rsid w:val="00100B56"/>
    <w:rsid w:val="00100BEC"/>
    <w:rsid w:val="00100C31"/>
    <w:rsid w:val="00102C76"/>
    <w:rsid w:val="00105FEA"/>
    <w:rsid w:val="0010737E"/>
    <w:rsid w:val="00111921"/>
    <w:rsid w:val="00113027"/>
    <w:rsid w:val="00113C96"/>
    <w:rsid w:val="00120D4A"/>
    <w:rsid w:val="001234BA"/>
    <w:rsid w:val="00125FE1"/>
    <w:rsid w:val="0013143A"/>
    <w:rsid w:val="001328EC"/>
    <w:rsid w:val="00136C7E"/>
    <w:rsid w:val="00137D5F"/>
    <w:rsid w:val="00141863"/>
    <w:rsid w:val="00141F34"/>
    <w:rsid w:val="00143261"/>
    <w:rsid w:val="00143EE5"/>
    <w:rsid w:val="00150676"/>
    <w:rsid w:val="00154055"/>
    <w:rsid w:val="00161E68"/>
    <w:rsid w:val="00163321"/>
    <w:rsid w:val="001642E3"/>
    <w:rsid w:val="0016548A"/>
    <w:rsid w:val="0016608B"/>
    <w:rsid w:val="0016742F"/>
    <w:rsid w:val="00170241"/>
    <w:rsid w:val="001709FF"/>
    <w:rsid w:val="00171FBA"/>
    <w:rsid w:val="001746F2"/>
    <w:rsid w:val="00174A45"/>
    <w:rsid w:val="0017502D"/>
    <w:rsid w:val="00180A40"/>
    <w:rsid w:val="00181839"/>
    <w:rsid w:val="001834C1"/>
    <w:rsid w:val="00183BEC"/>
    <w:rsid w:val="00183DF3"/>
    <w:rsid w:val="0018623B"/>
    <w:rsid w:val="00186466"/>
    <w:rsid w:val="00190E7A"/>
    <w:rsid w:val="001964FD"/>
    <w:rsid w:val="00196E4A"/>
    <w:rsid w:val="001B0384"/>
    <w:rsid w:val="001B5626"/>
    <w:rsid w:val="001B640D"/>
    <w:rsid w:val="001C294E"/>
    <w:rsid w:val="001C4D2E"/>
    <w:rsid w:val="001C66BD"/>
    <w:rsid w:val="001D3444"/>
    <w:rsid w:val="001D557C"/>
    <w:rsid w:val="001D6457"/>
    <w:rsid w:val="001D64ED"/>
    <w:rsid w:val="001E2A1C"/>
    <w:rsid w:val="001E43FB"/>
    <w:rsid w:val="001E476C"/>
    <w:rsid w:val="001E5F0B"/>
    <w:rsid w:val="001F3E7C"/>
    <w:rsid w:val="001F4C83"/>
    <w:rsid w:val="00200EB0"/>
    <w:rsid w:val="00204585"/>
    <w:rsid w:val="002056D0"/>
    <w:rsid w:val="00207A11"/>
    <w:rsid w:val="0021229B"/>
    <w:rsid w:val="0021565A"/>
    <w:rsid w:val="00216929"/>
    <w:rsid w:val="0021787E"/>
    <w:rsid w:val="002243E1"/>
    <w:rsid w:val="00224400"/>
    <w:rsid w:val="00224980"/>
    <w:rsid w:val="00225F79"/>
    <w:rsid w:val="00226929"/>
    <w:rsid w:val="00232707"/>
    <w:rsid w:val="002337E5"/>
    <w:rsid w:val="002350FC"/>
    <w:rsid w:val="002403BD"/>
    <w:rsid w:val="00240424"/>
    <w:rsid w:val="00243032"/>
    <w:rsid w:val="00243A96"/>
    <w:rsid w:val="00246401"/>
    <w:rsid w:val="00247528"/>
    <w:rsid w:val="002478AA"/>
    <w:rsid w:val="002512A5"/>
    <w:rsid w:val="00252F52"/>
    <w:rsid w:val="00254DE7"/>
    <w:rsid w:val="002551F8"/>
    <w:rsid w:val="00255B82"/>
    <w:rsid w:val="00256CEA"/>
    <w:rsid w:val="00261B2D"/>
    <w:rsid w:val="00267541"/>
    <w:rsid w:val="00271646"/>
    <w:rsid w:val="002724B6"/>
    <w:rsid w:val="00285F45"/>
    <w:rsid w:val="00291FB9"/>
    <w:rsid w:val="002942D4"/>
    <w:rsid w:val="002953ED"/>
    <w:rsid w:val="00296925"/>
    <w:rsid w:val="002A130B"/>
    <w:rsid w:val="002A1C5D"/>
    <w:rsid w:val="002A52DF"/>
    <w:rsid w:val="002A7915"/>
    <w:rsid w:val="002B4412"/>
    <w:rsid w:val="002B4A9E"/>
    <w:rsid w:val="002B4B0A"/>
    <w:rsid w:val="002B57F9"/>
    <w:rsid w:val="002C1E82"/>
    <w:rsid w:val="002C514A"/>
    <w:rsid w:val="002C735D"/>
    <w:rsid w:val="002D0467"/>
    <w:rsid w:val="002D30CC"/>
    <w:rsid w:val="002D723A"/>
    <w:rsid w:val="002E293E"/>
    <w:rsid w:val="002E58D1"/>
    <w:rsid w:val="002F1578"/>
    <w:rsid w:val="002F3B89"/>
    <w:rsid w:val="002F59AF"/>
    <w:rsid w:val="002F67D0"/>
    <w:rsid w:val="003002DC"/>
    <w:rsid w:val="00302BC8"/>
    <w:rsid w:val="00304B67"/>
    <w:rsid w:val="00304BEE"/>
    <w:rsid w:val="00311F33"/>
    <w:rsid w:val="00316065"/>
    <w:rsid w:val="003178F9"/>
    <w:rsid w:val="003179D2"/>
    <w:rsid w:val="003310F7"/>
    <w:rsid w:val="00331A5B"/>
    <w:rsid w:val="00333300"/>
    <w:rsid w:val="00340E88"/>
    <w:rsid w:val="00340F3B"/>
    <w:rsid w:val="00342C24"/>
    <w:rsid w:val="00344B0E"/>
    <w:rsid w:val="00345DCB"/>
    <w:rsid w:val="00347A6A"/>
    <w:rsid w:val="00350558"/>
    <w:rsid w:val="00353A67"/>
    <w:rsid w:val="00355B9F"/>
    <w:rsid w:val="00356A53"/>
    <w:rsid w:val="00361121"/>
    <w:rsid w:val="00362795"/>
    <w:rsid w:val="00363F32"/>
    <w:rsid w:val="00364FCE"/>
    <w:rsid w:val="00367929"/>
    <w:rsid w:val="0037176F"/>
    <w:rsid w:val="0037186F"/>
    <w:rsid w:val="003725F9"/>
    <w:rsid w:val="00372986"/>
    <w:rsid w:val="00372D67"/>
    <w:rsid w:val="003760B8"/>
    <w:rsid w:val="003770A8"/>
    <w:rsid w:val="00377332"/>
    <w:rsid w:val="00381F12"/>
    <w:rsid w:val="003872A8"/>
    <w:rsid w:val="00391957"/>
    <w:rsid w:val="0039201A"/>
    <w:rsid w:val="003934CC"/>
    <w:rsid w:val="003A2229"/>
    <w:rsid w:val="003A56E8"/>
    <w:rsid w:val="003A5845"/>
    <w:rsid w:val="003A6B04"/>
    <w:rsid w:val="003B0BB3"/>
    <w:rsid w:val="003B112F"/>
    <w:rsid w:val="003B15B9"/>
    <w:rsid w:val="003B25C7"/>
    <w:rsid w:val="003B2DE1"/>
    <w:rsid w:val="003B32EC"/>
    <w:rsid w:val="003B378D"/>
    <w:rsid w:val="003B3C02"/>
    <w:rsid w:val="003B5B1D"/>
    <w:rsid w:val="003B6D19"/>
    <w:rsid w:val="003B7618"/>
    <w:rsid w:val="003C0237"/>
    <w:rsid w:val="003C1C31"/>
    <w:rsid w:val="003C342E"/>
    <w:rsid w:val="003C40DA"/>
    <w:rsid w:val="003D08B6"/>
    <w:rsid w:val="003D3C98"/>
    <w:rsid w:val="003D404F"/>
    <w:rsid w:val="003E079A"/>
    <w:rsid w:val="003E0C71"/>
    <w:rsid w:val="003E181A"/>
    <w:rsid w:val="003E3113"/>
    <w:rsid w:val="003F714B"/>
    <w:rsid w:val="003F7BF0"/>
    <w:rsid w:val="00403619"/>
    <w:rsid w:val="00403EFE"/>
    <w:rsid w:val="0041251B"/>
    <w:rsid w:val="004146CC"/>
    <w:rsid w:val="004241B5"/>
    <w:rsid w:val="00425E6E"/>
    <w:rsid w:val="00427967"/>
    <w:rsid w:val="004311DB"/>
    <w:rsid w:val="00432C3E"/>
    <w:rsid w:val="00435CB4"/>
    <w:rsid w:val="00435D07"/>
    <w:rsid w:val="00437C76"/>
    <w:rsid w:val="00437E07"/>
    <w:rsid w:val="00440B9B"/>
    <w:rsid w:val="0044351B"/>
    <w:rsid w:val="004441B0"/>
    <w:rsid w:val="0044420F"/>
    <w:rsid w:val="00451CEA"/>
    <w:rsid w:val="00452EAD"/>
    <w:rsid w:val="00455A5A"/>
    <w:rsid w:val="00460922"/>
    <w:rsid w:val="004621D8"/>
    <w:rsid w:val="004656C2"/>
    <w:rsid w:val="00470574"/>
    <w:rsid w:val="004721B3"/>
    <w:rsid w:val="00472D5D"/>
    <w:rsid w:val="00472DFF"/>
    <w:rsid w:val="0047496D"/>
    <w:rsid w:val="0047581E"/>
    <w:rsid w:val="00477A96"/>
    <w:rsid w:val="00477E8A"/>
    <w:rsid w:val="00486EBF"/>
    <w:rsid w:val="004972D5"/>
    <w:rsid w:val="004A0419"/>
    <w:rsid w:val="004A0FE9"/>
    <w:rsid w:val="004A21D5"/>
    <w:rsid w:val="004A31E2"/>
    <w:rsid w:val="004A359E"/>
    <w:rsid w:val="004B2FCB"/>
    <w:rsid w:val="004B3EB9"/>
    <w:rsid w:val="004B3F22"/>
    <w:rsid w:val="004B61E0"/>
    <w:rsid w:val="004B6862"/>
    <w:rsid w:val="004C1301"/>
    <w:rsid w:val="004C3CA6"/>
    <w:rsid w:val="004C42CA"/>
    <w:rsid w:val="004C4EFA"/>
    <w:rsid w:val="004C76AD"/>
    <w:rsid w:val="004D0495"/>
    <w:rsid w:val="004D2987"/>
    <w:rsid w:val="004D637C"/>
    <w:rsid w:val="004E14DB"/>
    <w:rsid w:val="004E4A56"/>
    <w:rsid w:val="004F5625"/>
    <w:rsid w:val="004F623C"/>
    <w:rsid w:val="004F70D5"/>
    <w:rsid w:val="004F71B0"/>
    <w:rsid w:val="00500C31"/>
    <w:rsid w:val="005016CA"/>
    <w:rsid w:val="00501ABC"/>
    <w:rsid w:val="0050337D"/>
    <w:rsid w:val="005137E2"/>
    <w:rsid w:val="00514EAF"/>
    <w:rsid w:val="00517E24"/>
    <w:rsid w:val="00521418"/>
    <w:rsid w:val="00524BC3"/>
    <w:rsid w:val="005255F9"/>
    <w:rsid w:val="00527498"/>
    <w:rsid w:val="005275A9"/>
    <w:rsid w:val="0053245D"/>
    <w:rsid w:val="00532923"/>
    <w:rsid w:val="00533B32"/>
    <w:rsid w:val="00537349"/>
    <w:rsid w:val="00540576"/>
    <w:rsid w:val="00542193"/>
    <w:rsid w:val="0054250D"/>
    <w:rsid w:val="00543D66"/>
    <w:rsid w:val="005459CB"/>
    <w:rsid w:val="00550C7E"/>
    <w:rsid w:val="005550F0"/>
    <w:rsid w:val="005554BE"/>
    <w:rsid w:val="00555C85"/>
    <w:rsid w:val="00560EE0"/>
    <w:rsid w:val="00565268"/>
    <w:rsid w:val="00571B51"/>
    <w:rsid w:val="00572868"/>
    <w:rsid w:val="0057432B"/>
    <w:rsid w:val="00574903"/>
    <w:rsid w:val="0057581E"/>
    <w:rsid w:val="00576863"/>
    <w:rsid w:val="005774C4"/>
    <w:rsid w:val="0058005B"/>
    <w:rsid w:val="005808F7"/>
    <w:rsid w:val="00583344"/>
    <w:rsid w:val="005833D8"/>
    <w:rsid w:val="0058399A"/>
    <w:rsid w:val="00583E3B"/>
    <w:rsid w:val="00584980"/>
    <w:rsid w:val="00584BE6"/>
    <w:rsid w:val="00585D96"/>
    <w:rsid w:val="00594AC6"/>
    <w:rsid w:val="005A5DBD"/>
    <w:rsid w:val="005A6BC0"/>
    <w:rsid w:val="005B12B5"/>
    <w:rsid w:val="005B5F0A"/>
    <w:rsid w:val="005C4991"/>
    <w:rsid w:val="005C4E4A"/>
    <w:rsid w:val="005D62CE"/>
    <w:rsid w:val="005D7EC5"/>
    <w:rsid w:val="005E1A93"/>
    <w:rsid w:val="005E4B21"/>
    <w:rsid w:val="005E56CB"/>
    <w:rsid w:val="005E584A"/>
    <w:rsid w:val="005E7073"/>
    <w:rsid w:val="005F250C"/>
    <w:rsid w:val="005F58F4"/>
    <w:rsid w:val="00600A1E"/>
    <w:rsid w:val="006054EC"/>
    <w:rsid w:val="00607892"/>
    <w:rsid w:val="006102BF"/>
    <w:rsid w:val="00611C33"/>
    <w:rsid w:val="0061374F"/>
    <w:rsid w:val="00620476"/>
    <w:rsid w:val="00621286"/>
    <w:rsid w:val="00621488"/>
    <w:rsid w:val="0062458D"/>
    <w:rsid w:val="0062614B"/>
    <w:rsid w:val="006368ED"/>
    <w:rsid w:val="00646D7F"/>
    <w:rsid w:val="00651B5D"/>
    <w:rsid w:val="00651E94"/>
    <w:rsid w:val="00651F5E"/>
    <w:rsid w:val="0065586D"/>
    <w:rsid w:val="00661B43"/>
    <w:rsid w:val="00662C3E"/>
    <w:rsid w:val="0066347D"/>
    <w:rsid w:val="0066690A"/>
    <w:rsid w:val="00672193"/>
    <w:rsid w:val="006744BF"/>
    <w:rsid w:val="006750EF"/>
    <w:rsid w:val="00675AEC"/>
    <w:rsid w:val="006817D2"/>
    <w:rsid w:val="00683227"/>
    <w:rsid w:val="006849C7"/>
    <w:rsid w:val="006850B7"/>
    <w:rsid w:val="00687329"/>
    <w:rsid w:val="00690593"/>
    <w:rsid w:val="00690BBF"/>
    <w:rsid w:val="00693245"/>
    <w:rsid w:val="00693B67"/>
    <w:rsid w:val="006940D7"/>
    <w:rsid w:val="006970C1"/>
    <w:rsid w:val="006973AC"/>
    <w:rsid w:val="006A11FA"/>
    <w:rsid w:val="006A44F1"/>
    <w:rsid w:val="006A7C4B"/>
    <w:rsid w:val="006B05F3"/>
    <w:rsid w:val="006B0C28"/>
    <w:rsid w:val="006B17CC"/>
    <w:rsid w:val="006B3223"/>
    <w:rsid w:val="006B6C2B"/>
    <w:rsid w:val="006C16B5"/>
    <w:rsid w:val="006C1E87"/>
    <w:rsid w:val="006C3044"/>
    <w:rsid w:val="006C5CA7"/>
    <w:rsid w:val="006C77E7"/>
    <w:rsid w:val="006D3A70"/>
    <w:rsid w:val="006D4B5D"/>
    <w:rsid w:val="006E0C1E"/>
    <w:rsid w:val="006F3A91"/>
    <w:rsid w:val="006F4E08"/>
    <w:rsid w:val="006F5A13"/>
    <w:rsid w:val="007046B4"/>
    <w:rsid w:val="007062BE"/>
    <w:rsid w:val="0070755A"/>
    <w:rsid w:val="00717884"/>
    <w:rsid w:val="007202FF"/>
    <w:rsid w:val="00721573"/>
    <w:rsid w:val="0072469F"/>
    <w:rsid w:val="007266CB"/>
    <w:rsid w:val="00727CE4"/>
    <w:rsid w:val="00735764"/>
    <w:rsid w:val="00735977"/>
    <w:rsid w:val="00735B68"/>
    <w:rsid w:val="00736928"/>
    <w:rsid w:val="00736CF7"/>
    <w:rsid w:val="007415D0"/>
    <w:rsid w:val="00742311"/>
    <w:rsid w:val="007538BF"/>
    <w:rsid w:val="00762DB4"/>
    <w:rsid w:val="0076677A"/>
    <w:rsid w:val="00773380"/>
    <w:rsid w:val="0077390F"/>
    <w:rsid w:val="00773A8D"/>
    <w:rsid w:val="0077490E"/>
    <w:rsid w:val="00775E3E"/>
    <w:rsid w:val="007772D6"/>
    <w:rsid w:val="007801E4"/>
    <w:rsid w:val="00795018"/>
    <w:rsid w:val="00795F42"/>
    <w:rsid w:val="00797B02"/>
    <w:rsid w:val="007A11CF"/>
    <w:rsid w:val="007A36BB"/>
    <w:rsid w:val="007A6106"/>
    <w:rsid w:val="007B1E8B"/>
    <w:rsid w:val="007B2CED"/>
    <w:rsid w:val="007B591D"/>
    <w:rsid w:val="007B68CB"/>
    <w:rsid w:val="007C3CD9"/>
    <w:rsid w:val="007C488A"/>
    <w:rsid w:val="007C5051"/>
    <w:rsid w:val="007C53C5"/>
    <w:rsid w:val="007C70D7"/>
    <w:rsid w:val="007C7DF1"/>
    <w:rsid w:val="007E0B04"/>
    <w:rsid w:val="007E1B89"/>
    <w:rsid w:val="007E4595"/>
    <w:rsid w:val="007E461D"/>
    <w:rsid w:val="007E4F13"/>
    <w:rsid w:val="007E5757"/>
    <w:rsid w:val="007F030A"/>
    <w:rsid w:val="007F4B53"/>
    <w:rsid w:val="007F561B"/>
    <w:rsid w:val="007F6B75"/>
    <w:rsid w:val="007F74F2"/>
    <w:rsid w:val="0080172E"/>
    <w:rsid w:val="008061F7"/>
    <w:rsid w:val="0081278F"/>
    <w:rsid w:val="00814282"/>
    <w:rsid w:val="008156A3"/>
    <w:rsid w:val="008162BD"/>
    <w:rsid w:val="00822120"/>
    <w:rsid w:val="0082382B"/>
    <w:rsid w:val="008266CC"/>
    <w:rsid w:val="00826949"/>
    <w:rsid w:val="00826B86"/>
    <w:rsid w:val="00831C67"/>
    <w:rsid w:val="0083289B"/>
    <w:rsid w:val="00834D54"/>
    <w:rsid w:val="00834E34"/>
    <w:rsid w:val="00835D3E"/>
    <w:rsid w:val="00837ECE"/>
    <w:rsid w:val="00841247"/>
    <w:rsid w:val="008435F9"/>
    <w:rsid w:val="00856A50"/>
    <w:rsid w:val="00856F6B"/>
    <w:rsid w:val="0086003E"/>
    <w:rsid w:val="00863542"/>
    <w:rsid w:val="008637D4"/>
    <w:rsid w:val="00866D3F"/>
    <w:rsid w:val="00870C12"/>
    <w:rsid w:val="00874B11"/>
    <w:rsid w:val="00875478"/>
    <w:rsid w:val="0087636C"/>
    <w:rsid w:val="008810BF"/>
    <w:rsid w:val="00881618"/>
    <w:rsid w:val="00886EF4"/>
    <w:rsid w:val="0088743C"/>
    <w:rsid w:val="00893505"/>
    <w:rsid w:val="00896E2C"/>
    <w:rsid w:val="008A0D4C"/>
    <w:rsid w:val="008A4C22"/>
    <w:rsid w:val="008A65C6"/>
    <w:rsid w:val="008A758D"/>
    <w:rsid w:val="008A76CB"/>
    <w:rsid w:val="008B1388"/>
    <w:rsid w:val="008B4CA4"/>
    <w:rsid w:val="008B6025"/>
    <w:rsid w:val="008B68E4"/>
    <w:rsid w:val="008D1023"/>
    <w:rsid w:val="008D2ECB"/>
    <w:rsid w:val="008D62C0"/>
    <w:rsid w:val="008E00E1"/>
    <w:rsid w:val="008E3B4F"/>
    <w:rsid w:val="008E5A35"/>
    <w:rsid w:val="008F08BE"/>
    <w:rsid w:val="008F1679"/>
    <w:rsid w:val="008F74AB"/>
    <w:rsid w:val="00900EC1"/>
    <w:rsid w:val="00902C88"/>
    <w:rsid w:val="00903354"/>
    <w:rsid w:val="00907D3A"/>
    <w:rsid w:val="00911309"/>
    <w:rsid w:val="009118B5"/>
    <w:rsid w:val="009128AD"/>
    <w:rsid w:val="00912E45"/>
    <w:rsid w:val="0091692C"/>
    <w:rsid w:val="00920A53"/>
    <w:rsid w:val="00923FA2"/>
    <w:rsid w:val="00926B80"/>
    <w:rsid w:val="0093086B"/>
    <w:rsid w:val="00931D9B"/>
    <w:rsid w:val="00932A9A"/>
    <w:rsid w:val="0093354C"/>
    <w:rsid w:val="009335D5"/>
    <w:rsid w:val="009336FD"/>
    <w:rsid w:val="0093386D"/>
    <w:rsid w:val="00933F50"/>
    <w:rsid w:val="00937372"/>
    <w:rsid w:val="0094225B"/>
    <w:rsid w:val="00943940"/>
    <w:rsid w:val="009441D2"/>
    <w:rsid w:val="00945AA4"/>
    <w:rsid w:val="00946323"/>
    <w:rsid w:val="00952B1F"/>
    <w:rsid w:val="00952D22"/>
    <w:rsid w:val="00954D2C"/>
    <w:rsid w:val="00957046"/>
    <w:rsid w:val="009570BE"/>
    <w:rsid w:val="00957D6E"/>
    <w:rsid w:val="00962F8E"/>
    <w:rsid w:val="009634F2"/>
    <w:rsid w:val="00971A92"/>
    <w:rsid w:val="00973AD3"/>
    <w:rsid w:val="009805BC"/>
    <w:rsid w:val="00982A76"/>
    <w:rsid w:val="00983166"/>
    <w:rsid w:val="00983BBD"/>
    <w:rsid w:val="009857E8"/>
    <w:rsid w:val="0099021D"/>
    <w:rsid w:val="00990327"/>
    <w:rsid w:val="00991CDA"/>
    <w:rsid w:val="00994E64"/>
    <w:rsid w:val="00995837"/>
    <w:rsid w:val="0099605E"/>
    <w:rsid w:val="009A1BC2"/>
    <w:rsid w:val="009A2112"/>
    <w:rsid w:val="009A2517"/>
    <w:rsid w:val="009A30BE"/>
    <w:rsid w:val="009A6E17"/>
    <w:rsid w:val="009B1759"/>
    <w:rsid w:val="009B3BA2"/>
    <w:rsid w:val="009B5966"/>
    <w:rsid w:val="009B6914"/>
    <w:rsid w:val="009C613E"/>
    <w:rsid w:val="009C691C"/>
    <w:rsid w:val="009C736D"/>
    <w:rsid w:val="009C756D"/>
    <w:rsid w:val="009C7B62"/>
    <w:rsid w:val="009D59B4"/>
    <w:rsid w:val="009E66DD"/>
    <w:rsid w:val="009E743C"/>
    <w:rsid w:val="009F5485"/>
    <w:rsid w:val="009F72CF"/>
    <w:rsid w:val="009F7B60"/>
    <w:rsid w:val="009F7F91"/>
    <w:rsid w:val="00A00C27"/>
    <w:rsid w:val="00A00D6B"/>
    <w:rsid w:val="00A053ED"/>
    <w:rsid w:val="00A123C1"/>
    <w:rsid w:val="00A20560"/>
    <w:rsid w:val="00A20A66"/>
    <w:rsid w:val="00A20F00"/>
    <w:rsid w:val="00A21502"/>
    <w:rsid w:val="00A25A94"/>
    <w:rsid w:val="00A27A83"/>
    <w:rsid w:val="00A32B56"/>
    <w:rsid w:val="00A334F3"/>
    <w:rsid w:val="00A3488A"/>
    <w:rsid w:val="00A34BDE"/>
    <w:rsid w:val="00A35A69"/>
    <w:rsid w:val="00A36F6D"/>
    <w:rsid w:val="00A37332"/>
    <w:rsid w:val="00A41E02"/>
    <w:rsid w:val="00A44251"/>
    <w:rsid w:val="00A45DEE"/>
    <w:rsid w:val="00A50AAA"/>
    <w:rsid w:val="00A632A7"/>
    <w:rsid w:val="00A64FA5"/>
    <w:rsid w:val="00A66758"/>
    <w:rsid w:val="00A71ABB"/>
    <w:rsid w:val="00A73AAA"/>
    <w:rsid w:val="00A95EE2"/>
    <w:rsid w:val="00AA14F6"/>
    <w:rsid w:val="00AA2AD6"/>
    <w:rsid w:val="00AA3B0B"/>
    <w:rsid w:val="00AA41CD"/>
    <w:rsid w:val="00AA5455"/>
    <w:rsid w:val="00AB0170"/>
    <w:rsid w:val="00AB7158"/>
    <w:rsid w:val="00AC7287"/>
    <w:rsid w:val="00AD0405"/>
    <w:rsid w:val="00AD0829"/>
    <w:rsid w:val="00AD3521"/>
    <w:rsid w:val="00AD7BF6"/>
    <w:rsid w:val="00AE3921"/>
    <w:rsid w:val="00AF329D"/>
    <w:rsid w:val="00AF35D0"/>
    <w:rsid w:val="00AF5DA7"/>
    <w:rsid w:val="00B03295"/>
    <w:rsid w:val="00B038F4"/>
    <w:rsid w:val="00B05189"/>
    <w:rsid w:val="00B05538"/>
    <w:rsid w:val="00B100B6"/>
    <w:rsid w:val="00B10125"/>
    <w:rsid w:val="00B11911"/>
    <w:rsid w:val="00B13869"/>
    <w:rsid w:val="00B17041"/>
    <w:rsid w:val="00B172E8"/>
    <w:rsid w:val="00B259D6"/>
    <w:rsid w:val="00B25B04"/>
    <w:rsid w:val="00B2607E"/>
    <w:rsid w:val="00B2748D"/>
    <w:rsid w:val="00B306D7"/>
    <w:rsid w:val="00B31406"/>
    <w:rsid w:val="00B32672"/>
    <w:rsid w:val="00B4015C"/>
    <w:rsid w:val="00B40E75"/>
    <w:rsid w:val="00B452B3"/>
    <w:rsid w:val="00B476CB"/>
    <w:rsid w:val="00B50085"/>
    <w:rsid w:val="00B53FF5"/>
    <w:rsid w:val="00B5585A"/>
    <w:rsid w:val="00B57963"/>
    <w:rsid w:val="00B61177"/>
    <w:rsid w:val="00B62B61"/>
    <w:rsid w:val="00B6497F"/>
    <w:rsid w:val="00B665F5"/>
    <w:rsid w:val="00B67EFE"/>
    <w:rsid w:val="00B70583"/>
    <w:rsid w:val="00B73859"/>
    <w:rsid w:val="00B738E5"/>
    <w:rsid w:val="00B739C6"/>
    <w:rsid w:val="00B74353"/>
    <w:rsid w:val="00B76555"/>
    <w:rsid w:val="00B76C19"/>
    <w:rsid w:val="00B810E9"/>
    <w:rsid w:val="00B83B6F"/>
    <w:rsid w:val="00B84B97"/>
    <w:rsid w:val="00B877D5"/>
    <w:rsid w:val="00B91360"/>
    <w:rsid w:val="00B91FAA"/>
    <w:rsid w:val="00BA3351"/>
    <w:rsid w:val="00BA3443"/>
    <w:rsid w:val="00BA4614"/>
    <w:rsid w:val="00BA575C"/>
    <w:rsid w:val="00BA57F2"/>
    <w:rsid w:val="00BA6B6F"/>
    <w:rsid w:val="00BA7A1F"/>
    <w:rsid w:val="00BA7CBB"/>
    <w:rsid w:val="00BA7FED"/>
    <w:rsid w:val="00BB038A"/>
    <w:rsid w:val="00BB21F4"/>
    <w:rsid w:val="00BB4429"/>
    <w:rsid w:val="00BB5203"/>
    <w:rsid w:val="00BB5833"/>
    <w:rsid w:val="00BC0149"/>
    <w:rsid w:val="00BC196F"/>
    <w:rsid w:val="00BC1C44"/>
    <w:rsid w:val="00BC344E"/>
    <w:rsid w:val="00BC3D3C"/>
    <w:rsid w:val="00BC3F06"/>
    <w:rsid w:val="00BD136C"/>
    <w:rsid w:val="00BE1715"/>
    <w:rsid w:val="00BF0AF6"/>
    <w:rsid w:val="00BF108B"/>
    <w:rsid w:val="00BF1C5C"/>
    <w:rsid w:val="00BF6A07"/>
    <w:rsid w:val="00C02C3E"/>
    <w:rsid w:val="00C1011C"/>
    <w:rsid w:val="00C10F4C"/>
    <w:rsid w:val="00C23D8D"/>
    <w:rsid w:val="00C26835"/>
    <w:rsid w:val="00C26E9F"/>
    <w:rsid w:val="00C276B3"/>
    <w:rsid w:val="00C312EF"/>
    <w:rsid w:val="00C335E1"/>
    <w:rsid w:val="00C33679"/>
    <w:rsid w:val="00C3473C"/>
    <w:rsid w:val="00C36853"/>
    <w:rsid w:val="00C40BCE"/>
    <w:rsid w:val="00C42684"/>
    <w:rsid w:val="00C42707"/>
    <w:rsid w:val="00C4497D"/>
    <w:rsid w:val="00C47111"/>
    <w:rsid w:val="00C474F6"/>
    <w:rsid w:val="00C519DF"/>
    <w:rsid w:val="00C5414E"/>
    <w:rsid w:val="00C54CD6"/>
    <w:rsid w:val="00C54FF3"/>
    <w:rsid w:val="00C5546D"/>
    <w:rsid w:val="00C5703F"/>
    <w:rsid w:val="00C60115"/>
    <w:rsid w:val="00C65A71"/>
    <w:rsid w:val="00C65CAA"/>
    <w:rsid w:val="00C677BD"/>
    <w:rsid w:val="00C70C18"/>
    <w:rsid w:val="00C72E29"/>
    <w:rsid w:val="00C7619B"/>
    <w:rsid w:val="00C7627B"/>
    <w:rsid w:val="00C81ABE"/>
    <w:rsid w:val="00C9449C"/>
    <w:rsid w:val="00C97CB3"/>
    <w:rsid w:val="00CA021E"/>
    <w:rsid w:val="00CA1682"/>
    <w:rsid w:val="00CA2153"/>
    <w:rsid w:val="00CA337C"/>
    <w:rsid w:val="00CA4545"/>
    <w:rsid w:val="00CB0C0A"/>
    <w:rsid w:val="00CB17A5"/>
    <w:rsid w:val="00CB42E4"/>
    <w:rsid w:val="00CB573C"/>
    <w:rsid w:val="00CB59A6"/>
    <w:rsid w:val="00CC0616"/>
    <w:rsid w:val="00CC0FCF"/>
    <w:rsid w:val="00CC1383"/>
    <w:rsid w:val="00CC22F9"/>
    <w:rsid w:val="00CC36C9"/>
    <w:rsid w:val="00CD0899"/>
    <w:rsid w:val="00CD0A42"/>
    <w:rsid w:val="00CD3A75"/>
    <w:rsid w:val="00CD4DDB"/>
    <w:rsid w:val="00CD5F9B"/>
    <w:rsid w:val="00CE2060"/>
    <w:rsid w:val="00CE29BF"/>
    <w:rsid w:val="00CE3E9F"/>
    <w:rsid w:val="00CE4CD7"/>
    <w:rsid w:val="00CE58D9"/>
    <w:rsid w:val="00CE5A92"/>
    <w:rsid w:val="00CF2D10"/>
    <w:rsid w:val="00D005BD"/>
    <w:rsid w:val="00D0118F"/>
    <w:rsid w:val="00D03184"/>
    <w:rsid w:val="00D07C35"/>
    <w:rsid w:val="00D114AB"/>
    <w:rsid w:val="00D13C63"/>
    <w:rsid w:val="00D146D8"/>
    <w:rsid w:val="00D21B46"/>
    <w:rsid w:val="00D337BF"/>
    <w:rsid w:val="00D36599"/>
    <w:rsid w:val="00D40DAA"/>
    <w:rsid w:val="00D57BC2"/>
    <w:rsid w:val="00D61B52"/>
    <w:rsid w:val="00D73311"/>
    <w:rsid w:val="00D73B1F"/>
    <w:rsid w:val="00D75BEA"/>
    <w:rsid w:val="00D80607"/>
    <w:rsid w:val="00D80FF2"/>
    <w:rsid w:val="00D85F13"/>
    <w:rsid w:val="00D86A5B"/>
    <w:rsid w:val="00D90275"/>
    <w:rsid w:val="00D93C3D"/>
    <w:rsid w:val="00D95B8E"/>
    <w:rsid w:val="00D97E67"/>
    <w:rsid w:val="00DA17DD"/>
    <w:rsid w:val="00DA3309"/>
    <w:rsid w:val="00DA3F9C"/>
    <w:rsid w:val="00DA5D96"/>
    <w:rsid w:val="00DA739B"/>
    <w:rsid w:val="00DB08E7"/>
    <w:rsid w:val="00DB1CDC"/>
    <w:rsid w:val="00DB374D"/>
    <w:rsid w:val="00DB57F8"/>
    <w:rsid w:val="00DB7356"/>
    <w:rsid w:val="00DC2485"/>
    <w:rsid w:val="00DC7C6F"/>
    <w:rsid w:val="00DD1051"/>
    <w:rsid w:val="00DD3884"/>
    <w:rsid w:val="00DD3907"/>
    <w:rsid w:val="00DD3CDA"/>
    <w:rsid w:val="00DD41DA"/>
    <w:rsid w:val="00DE0856"/>
    <w:rsid w:val="00DE398D"/>
    <w:rsid w:val="00DE39B3"/>
    <w:rsid w:val="00DE7199"/>
    <w:rsid w:val="00DF0578"/>
    <w:rsid w:val="00DF1432"/>
    <w:rsid w:val="00DF46D9"/>
    <w:rsid w:val="00DF4E1E"/>
    <w:rsid w:val="00DF4EED"/>
    <w:rsid w:val="00DF64A5"/>
    <w:rsid w:val="00E00192"/>
    <w:rsid w:val="00E0128C"/>
    <w:rsid w:val="00E01E6E"/>
    <w:rsid w:val="00E04E4F"/>
    <w:rsid w:val="00E05751"/>
    <w:rsid w:val="00E07343"/>
    <w:rsid w:val="00E07972"/>
    <w:rsid w:val="00E07CF9"/>
    <w:rsid w:val="00E1173A"/>
    <w:rsid w:val="00E14EFD"/>
    <w:rsid w:val="00E27037"/>
    <w:rsid w:val="00E272AA"/>
    <w:rsid w:val="00E27980"/>
    <w:rsid w:val="00E31112"/>
    <w:rsid w:val="00E461E9"/>
    <w:rsid w:val="00E4630C"/>
    <w:rsid w:val="00E51EAD"/>
    <w:rsid w:val="00E554B6"/>
    <w:rsid w:val="00E61194"/>
    <w:rsid w:val="00E66AB3"/>
    <w:rsid w:val="00E67939"/>
    <w:rsid w:val="00E67BC7"/>
    <w:rsid w:val="00E67E8B"/>
    <w:rsid w:val="00E8730F"/>
    <w:rsid w:val="00E87E44"/>
    <w:rsid w:val="00E95AC7"/>
    <w:rsid w:val="00E95EBD"/>
    <w:rsid w:val="00EA0C62"/>
    <w:rsid w:val="00EA342D"/>
    <w:rsid w:val="00EA5D40"/>
    <w:rsid w:val="00EB0FF7"/>
    <w:rsid w:val="00EB5717"/>
    <w:rsid w:val="00EB71DA"/>
    <w:rsid w:val="00EB7CDD"/>
    <w:rsid w:val="00EC3C65"/>
    <w:rsid w:val="00EC4494"/>
    <w:rsid w:val="00EC6B10"/>
    <w:rsid w:val="00EC7DDA"/>
    <w:rsid w:val="00ED2526"/>
    <w:rsid w:val="00ED29B8"/>
    <w:rsid w:val="00ED3ACD"/>
    <w:rsid w:val="00ED44E9"/>
    <w:rsid w:val="00ED46E2"/>
    <w:rsid w:val="00ED4C7F"/>
    <w:rsid w:val="00EE247B"/>
    <w:rsid w:val="00EE2F5D"/>
    <w:rsid w:val="00EE54B7"/>
    <w:rsid w:val="00EE5C40"/>
    <w:rsid w:val="00EE6D19"/>
    <w:rsid w:val="00EF0373"/>
    <w:rsid w:val="00EF0509"/>
    <w:rsid w:val="00EF2A45"/>
    <w:rsid w:val="00EF3F62"/>
    <w:rsid w:val="00F03635"/>
    <w:rsid w:val="00F06066"/>
    <w:rsid w:val="00F0689B"/>
    <w:rsid w:val="00F12130"/>
    <w:rsid w:val="00F17ADE"/>
    <w:rsid w:val="00F2199C"/>
    <w:rsid w:val="00F2262D"/>
    <w:rsid w:val="00F23654"/>
    <w:rsid w:val="00F2499D"/>
    <w:rsid w:val="00F27068"/>
    <w:rsid w:val="00F31571"/>
    <w:rsid w:val="00F40B3F"/>
    <w:rsid w:val="00F40DF2"/>
    <w:rsid w:val="00F423B4"/>
    <w:rsid w:val="00F4264B"/>
    <w:rsid w:val="00F43DC4"/>
    <w:rsid w:val="00F56830"/>
    <w:rsid w:val="00F63E7D"/>
    <w:rsid w:val="00F63EC0"/>
    <w:rsid w:val="00F6635F"/>
    <w:rsid w:val="00F67ED5"/>
    <w:rsid w:val="00F7084C"/>
    <w:rsid w:val="00F72E00"/>
    <w:rsid w:val="00F73FDD"/>
    <w:rsid w:val="00F74DBD"/>
    <w:rsid w:val="00F81B53"/>
    <w:rsid w:val="00F82A16"/>
    <w:rsid w:val="00F84214"/>
    <w:rsid w:val="00F85F5F"/>
    <w:rsid w:val="00F87889"/>
    <w:rsid w:val="00F935F0"/>
    <w:rsid w:val="00F94C9E"/>
    <w:rsid w:val="00FA2664"/>
    <w:rsid w:val="00FA53C7"/>
    <w:rsid w:val="00FA5535"/>
    <w:rsid w:val="00FA5DC1"/>
    <w:rsid w:val="00FB35BE"/>
    <w:rsid w:val="00FB4F5D"/>
    <w:rsid w:val="00FB5259"/>
    <w:rsid w:val="00FC6C85"/>
    <w:rsid w:val="00FC78F8"/>
    <w:rsid w:val="00FC7978"/>
    <w:rsid w:val="00FC7A13"/>
    <w:rsid w:val="00FD0F8E"/>
    <w:rsid w:val="00FD1B11"/>
    <w:rsid w:val="00FD3276"/>
    <w:rsid w:val="00FD3AB8"/>
    <w:rsid w:val="00FD3AF7"/>
    <w:rsid w:val="00FD4253"/>
    <w:rsid w:val="00FD45EF"/>
    <w:rsid w:val="00FE0197"/>
    <w:rsid w:val="00FE031B"/>
    <w:rsid w:val="00FE146B"/>
    <w:rsid w:val="00FE5D5C"/>
    <w:rsid w:val="00FE5E6D"/>
    <w:rsid w:val="00FF19D9"/>
    <w:rsid w:val="00FF1DF0"/>
    <w:rsid w:val="00FF4808"/>
    <w:rsid w:val="00FF5336"/>
    <w:rsid w:val="00FF6295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6385"/>
    <o:shapelayout v:ext="edit">
      <o:idmap v:ext="edit" data="1"/>
    </o:shapelayout>
  </w:shapeDefaults>
  <w:decimalSymbol w:val=","/>
  <w:listSeparator w:val=";"/>
  <w15:docId w15:val="{9DEA47A7-8C16-4504-BA73-7010C0201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1E68"/>
    <w:rPr>
      <w:sz w:val="22"/>
    </w:rPr>
  </w:style>
  <w:style w:type="paragraph" w:styleId="Nadpis1">
    <w:name w:val="heading 1"/>
    <w:aliases w:val="F1,Kapitola,Nadpis 1 Char1,Nadpis 1 Char Char,Nadpis 1 Char1 Char,Nadpis 1 Char Char Char"/>
    <w:basedOn w:val="Normln"/>
    <w:next w:val="Normln"/>
    <w:qFormat/>
    <w:rsid w:val="00AE3921"/>
    <w:pPr>
      <w:keepNext/>
      <w:numPr>
        <w:numId w:val="1"/>
      </w:numPr>
      <w:spacing w:before="240" w:after="240"/>
      <w:outlineLvl w:val="0"/>
    </w:pPr>
    <w:rPr>
      <w:b/>
      <w:bCs/>
      <w:caps/>
      <w:sz w:val="26"/>
    </w:rPr>
  </w:style>
  <w:style w:type="paragraph" w:styleId="Nadpis2">
    <w:name w:val="heading 2"/>
    <w:aliases w:val="F2,Podkapitola"/>
    <w:basedOn w:val="Normln"/>
    <w:next w:val="Normln"/>
    <w:qFormat/>
    <w:rsid w:val="00ED44E9"/>
    <w:pPr>
      <w:keepNext/>
      <w:numPr>
        <w:ilvl w:val="1"/>
        <w:numId w:val="1"/>
      </w:numPr>
      <w:spacing w:before="240" w:after="240" w:line="288" w:lineRule="auto"/>
      <w:outlineLvl w:val="1"/>
    </w:pPr>
    <w:rPr>
      <w:rFonts w:cs="Arial"/>
      <w:b/>
      <w:bCs/>
      <w:iCs/>
      <w:caps/>
      <w:sz w:val="24"/>
      <w:szCs w:val="28"/>
    </w:rPr>
  </w:style>
  <w:style w:type="paragraph" w:styleId="Nadpis3">
    <w:name w:val="heading 3"/>
    <w:aliases w:val="F3,Článek,Nadpis 3 velká písmena,Titul1"/>
    <w:basedOn w:val="Normln"/>
    <w:next w:val="Normln"/>
    <w:qFormat/>
    <w:rsid w:val="009C613E"/>
    <w:pPr>
      <w:keepNext/>
      <w:numPr>
        <w:ilvl w:val="2"/>
        <w:numId w:val="1"/>
      </w:numPr>
      <w:spacing w:before="200" w:after="200" w:line="288" w:lineRule="auto"/>
      <w:outlineLvl w:val="2"/>
    </w:pPr>
    <w:rPr>
      <w:rFonts w:cs="Arial"/>
      <w:b/>
      <w:bCs/>
      <w:caps/>
      <w:szCs w:val="26"/>
    </w:rPr>
  </w:style>
  <w:style w:type="paragraph" w:styleId="Nadpis4">
    <w:name w:val="heading 4"/>
    <w:aliases w:val="_,Titul2"/>
    <w:basedOn w:val="Normln"/>
    <w:next w:val="Normln"/>
    <w:qFormat/>
    <w:rsid w:val="009C613E"/>
    <w:pPr>
      <w:keepNext/>
      <w:numPr>
        <w:ilvl w:val="3"/>
        <w:numId w:val="1"/>
      </w:numPr>
      <w:spacing w:before="200" w:after="200" w:line="288" w:lineRule="auto"/>
      <w:outlineLvl w:val="3"/>
    </w:pPr>
    <w:rPr>
      <w:b/>
      <w:bCs/>
      <w:caps/>
      <w:szCs w:val="28"/>
    </w:rPr>
  </w:style>
  <w:style w:type="paragraph" w:styleId="Nadpis5">
    <w:name w:val="heading 5"/>
    <w:aliases w:val="a),a) F5,Nadpis5"/>
    <w:basedOn w:val="Normln"/>
    <w:next w:val="Normln"/>
    <w:qFormat/>
    <w:rsid w:val="00CE29BF"/>
    <w:pPr>
      <w:keepNext/>
      <w:numPr>
        <w:ilvl w:val="4"/>
        <w:numId w:val="1"/>
      </w:numPr>
      <w:tabs>
        <w:tab w:val="left" w:pos="1004"/>
      </w:tabs>
      <w:spacing w:before="120" w:after="120" w:line="288" w:lineRule="auto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rsid w:val="00CE29BF"/>
    <w:pPr>
      <w:keepNext/>
      <w:numPr>
        <w:ilvl w:val="5"/>
        <w:numId w:val="1"/>
      </w:numPr>
      <w:tabs>
        <w:tab w:val="left" w:pos="1145"/>
      </w:tabs>
      <w:spacing w:before="120" w:after="120" w:line="288" w:lineRule="auto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rsid w:val="009C691C"/>
    <w:pPr>
      <w:keepNext/>
      <w:numPr>
        <w:ilvl w:val="6"/>
        <w:numId w:val="1"/>
      </w:numPr>
      <w:tabs>
        <w:tab w:val="left" w:pos="1287"/>
      </w:tabs>
      <w:spacing w:before="60" w:after="60" w:line="288" w:lineRule="auto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9C691C"/>
    <w:pPr>
      <w:keepNext/>
      <w:numPr>
        <w:ilvl w:val="7"/>
        <w:numId w:val="1"/>
      </w:numPr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aliases w:val="Normální_"/>
    <w:basedOn w:val="Normln"/>
    <w:next w:val="Normln"/>
    <w:qFormat/>
    <w:rsid w:val="009C691C"/>
    <w:pPr>
      <w:keepNext/>
      <w:numPr>
        <w:ilvl w:val="8"/>
        <w:numId w:val="1"/>
      </w:numPr>
      <w:tabs>
        <w:tab w:val="left" w:pos="1571"/>
      </w:tabs>
      <w:spacing w:line="288" w:lineRule="auto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qFormat/>
    <w:rsid w:val="00E61194"/>
    <w:pPr>
      <w:tabs>
        <w:tab w:val="left" w:pos="1276"/>
        <w:tab w:val="left" w:pos="8504"/>
      </w:tabs>
      <w:spacing w:before="240"/>
      <w:ind w:left="1276" w:right="-1" w:hanging="1276"/>
      <w:outlineLvl w:val="0"/>
    </w:pPr>
    <w:rPr>
      <w:b/>
    </w:rPr>
  </w:style>
  <w:style w:type="paragraph" w:styleId="Obsah2">
    <w:name w:val="toc 2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3">
    <w:name w:val="toc 3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4">
    <w:name w:val="toc 4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5">
    <w:name w:val="toc 5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6">
    <w:name w:val="toc 6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7">
    <w:name w:val="toc 7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8">
    <w:name w:val="toc 8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9">
    <w:name w:val="toc 9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  <w:rPr>
      <w:noProof/>
    </w:rPr>
  </w:style>
  <w:style w:type="paragraph" w:customStyle="1" w:styleId="Odrky1">
    <w:name w:val="Odrážky 1"/>
    <w:basedOn w:val="Normlnodsazen"/>
    <w:semiHidden/>
    <w:rsid w:val="00033F1B"/>
    <w:pPr>
      <w:numPr>
        <w:numId w:val="2"/>
      </w:numPr>
      <w:tabs>
        <w:tab w:val="clear" w:pos="2160"/>
      </w:tabs>
      <w:ind w:left="0" w:firstLine="0"/>
    </w:pPr>
  </w:style>
  <w:style w:type="paragraph" w:styleId="Normlnodsazen">
    <w:name w:val="Normal Indent"/>
    <w:basedOn w:val="Normln"/>
    <w:semiHidden/>
    <w:rsid w:val="00033F1B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033F1B"/>
    <w:pPr>
      <w:ind w:left="340"/>
    </w:pPr>
  </w:style>
  <w:style w:type="paragraph" w:styleId="Zkladntextodsazen2">
    <w:name w:val="Body Text Indent 2"/>
    <w:basedOn w:val="Normln"/>
    <w:rsid w:val="00033F1B"/>
    <w:pPr>
      <w:ind w:left="680"/>
    </w:pPr>
  </w:style>
  <w:style w:type="paragraph" w:styleId="Zkladntextodsazen3">
    <w:name w:val="Body Text Indent 3"/>
    <w:basedOn w:val="Normln"/>
    <w:semiHidden/>
    <w:rsid w:val="00033F1B"/>
    <w:pPr>
      <w:ind w:left="1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23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3C1"/>
    <w:rPr>
      <w:rFonts w:ascii="Tahoma" w:hAnsi="Tahoma" w:cs="Tahoma"/>
      <w:sz w:val="16"/>
      <w:szCs w:val="16"/>
    </w:rPr>
  </w:style>
  <w:style w:type="paragraph" w:styleId="Seznam">
    <w:name w:val="List"/>
    <w:basedOn w:val="Normln"/>
    <w:semiHidden/>
    <w:rsid w:val="00207A11"/>
    <w:pPr>
      <w:keepLines/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 w:line="300" w:lineRule="auto"/>
    </w:pPr>
    <w:rPr>
      <w:spacing w:val="4"/>
    </w:rPr>
  </w:style>
  <w:style w:type="paragraph" w:customStyle="1" w:styleId="popis">
    <w:name w:val="popis"/>
    <w:basedOn w:val="Normln"/>
    <w:semiHidden/>
    <w:rsid w:val="00207A11"/>
    <w:pPr>
      <w:keepLines/>
      <w:suppressAutoHyphens/>
      <w:spacing w:before="160" w:line="300" w:lineRule="auto"/>
      <w:jc w:val="center"/>
    </w:pPr>
    <w:rPr>
      <w:caps/>
      <w:spacing w:val="4"/>
      <w:sz w:val="16"/>
    </w:rPr>
  </w:style>
  <w:style w:type="paragraph" w:customStyle="1" w:styleId="volndek">
    <w:name w:val="volný řádek"/>
    <w:basedOn w:val="Normln"/>
    <w:semiHidden/>
    <w:rsid w:val="00207A11"/>
    <w:pPr>
      <w:keepLines/>
      <w:tabs>
        <w:tab w:val="left" w:pos="3402"/>
        <w:tab w:val="left" w:pos="5387"/>
        <w:tab w:val="left" w:pos="7939"/>
      </w:tabs>
      <w:suppressAutoHyphens/>
    </w:pPr>
    <w:rPr>
      <w:spacing w:val="4"/>
      <w:sz w:val="8"/>
    </w:rPr>
  </w:style>
  <w:style w:type="paragraph" w:styleId="Zhlav">
    <w:name w:val="header"/>
    <w:basedOn w:val="Normln"/>
    <w:link w:val="ZhlavChar"/>
    <w:rsid w:val="00207A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37D5F"/>
    <w:rPr>
      <w:rFonts w:ascii="Arial" w:hAnsi="Arial"/>
    </w:rPr>
  </w:style>
  <w:style w:type="paragraph" w:styleId="Zpat">
    <w:name w:val="footer"/>
    <w:basedOn w:val="Normln"/>
    <w:link w:val="ZpatChar"/>
    <w:semiHidden/>
    <w:rsid w:val="00207A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137D5F"/>
    <w:rPr>
      <w:rFonts w:ascii="Arial" w:hAnsi="Arial"/>
    </w:rPr>
  </w:style>
  <w:style w:type="paragraph" w:customStyle="1" w:styleId="pata">
    <w:name w:val="pata"/>
    <w:basedOn w:val="Normln"/>
    <w:semiHidden/>
    <w:rsid w:val="00207A11"/>
    <w:pPr>
      <w:keepLines/>
      <w:tabs>
        <w:tab w:val="left" w:pos="2268"/>
        <w:tab w:val="left" w:pos="3544"/>
        <w:tab w:val="left" w:pos="5387"/>
        <w:tab w:val="left" w:pos="7088"/>
        <w:tab w:val="left" w:pos="8448"/>
        <w:tab w:val="right" w:pos="9639"/>
      </w:tabs>
      <w:suppressAutoHyphens/>
      <w:spacing w:line="300" w:lineRule="auto"/>
    </w:pPr>
    <w:rPr>
      <w:spacing w:val="4"/>
      <w:sz w:val="12"/>
    </w:rPr>
  </w:style>
  <w:style w:type="character" w:styleId="slostrnky">
    <w:name w:val="page number"/>
    <w:basedOn w:val="Standardnpsmoodstavce"/>
    <w:semiHidden/>
    <w:rsid w:val="00207A11"/>
    <w:rPr>
      <w:rFonts w:ascii="Arial Black" w:hAnsi="Arial Black"/>
      <w:sz w:val="16"/>
    </w:rPr>
  </w:style>
  <w:style w:type="paragraph" w:customStyle="1" w:styleId="zSidfotAdress1">
    <w:name w:val="zSidfotAdress1"/>
    <w:basedOn w:val="Zpat"/>
    <w:next w:val="zSidfotAdress2"/>
    <w:semiHidden/>
    <w:rsid w:val="00120D4A"/>
    <w:pPr>
      <w:spacing w:line="160" w:lineRule="atLeast"/>
    </w:pPr>
    <w:rPr>
      <w:noProof/>
      <w:spacing w:val="16"/>
      <w:sz w:val="12"/>
      <w:lang w:val="en-GB" w:eastAsia="sv-SE"/>
    </w:rPr>
  </w:style>
  <w:style w:type="paragraph" w:customStyle="1" w:styleId="zSidfotAdress2">
    <w:name w:val="zSidfotAdress2"/>
    <w:basedOn w:val="Zpat"/>
    <w:link w:val="zSidfotAdress2Char"/>
    <w:semiHidden/>
    <w:rsid w:val="00120D4A"/>
    <w:pPr>
      <w:spacing w:line="160" w:lineRule="atLeast"/>
    </w:pPr>
    <w:rPr>
      <w:noProof/>
      <w:spacing w:val="8"/>
      <w:sz w:val="12"/>
      <w:lang w:val="en-GB" w:eastAsia="sv-SE"/>
    </w:rPr>
  </w:style>
  <w:style w:type="paragraph" w:customStyle="1" w:styleId="zSidfotSkvg">
    <w:name w:val="zSidfotSökväg"/>
    <w:basedOn w:val="zSidfotAdress2"/>
    <w:semiHidden/>
    <w:rsid w:val="00120D4A"/>
    <w:pPr>
      <w:jc w:val="right"/>
    </w:pPr>
  </w:style>
  <w:style w:type="paragraph" w:customStyle="1" w:styleId="zSidfotAdress1fet">
    <w:name w:val="zSidfotAdress1 fet"/>
    <w:basedOn w:val="zSidfotAdress1"/>
    <w:next w:val="zSidfotAdress2"/>
    <w:semiHidden/>
    <w:rsid w:val="00120D4A"/>
    <w:rPr>
      <w:b/>
    </w:rPr>
  </w:style>
  <w:style w:type="character" w:customStyle="1" w:styleId="zSidfotBOLAG">
    <w:name w:val="zSidfotBOLAG"/>
    <w:basedOn w:val="Standardnpsmoodstavce"/>
    <w:semiHidden/>
    <w:rsid w:val="00120D4A"/>
    <w:rPr>
      <w:noProof/>
      <w:spacing w:val="8"/>
      <w:sz w:val="14"/>
    </w:rPr>
  </w:style>
  <w:style w:type="paragraph" w:customStyle="1" w:styleId="zDokBet">
    <w:name w:val="zDokBet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right"/>
    </w:pPr>
    <w:rPr>
      <w:noProof/>
      <w:sz w:val="10"/>
      <w:lang w:val="en-GB" w:eastAsia="sv-SE"/>
    </w:rPr>
  </w:style>
  <w:style w:type="character" w:customStyle="1" w:styleId="zSidfotAdress2Char">
    <w:name w:val="zSidfotAdress2 Char"/>
    <w:basedOn w:val="ZpatChar"/>
    <w:link w:val="zSidfotAdress2"/>
    <w:semiHidden/>
    <w:rsid w:val="00120D4A"/>
    <w:rPr>
      <w:rFonts w:ascii="Arial" w:hAnsi="Arial"/>
      <w:noProof/>
      <w:spacing w:val="8"/>
      <w:sz w:val="12"/>
      <w:lang w:val="en-GB" w:eastAsia="sv-SE"/>
    </w:rPr>
  </w:style>
  <w:style w:type="paragraph" w:customStyle="1" w:styleId="zSidnummerH">
    <w:name w:val="zSidnummerH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160" w:lineRule="exact"/>
      <w:jc w:val="right"/>
    </w:pPr>
    <w:rPr>
      <w:sz w:val="16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372D67"/>
    <w:rPr>
      <w:color w:val="0000FF"/>
      <w:u w:val="single"/>
    </w:rPr>
  </w:style>
  <w:style w:type="paragraph" w:styleId="Zkladntext">
    <w:name w:val="Body Text"/>
    <w:basedOn w:val="Normln"/>
    <w:link w:val="ZkladntextChar"/>
    <w:rsid w:val="00952B1F"/>
    <w:pPr>
      <w:spacing w:after="130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rsid w:val="00952B1F"/>
    <w:rPr>
      <w:lang w:eastAsia="sv-SE"/>
    </w:rPr>
  </w:style>
  <w:style w:type="paragraph" w:customStyle="1" w:styleId="Normal-extraradavstnd">
    <w:name w:val="Normal - extra radavstånd"/>
    <w:basedOn w:val="Normln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</w:pPr>
    <w:rPr>
      <w:lang w:val="en-GB" w:eastAsia="sv-SE"/>
    </w:rPr>
  </w:style>
  <w:style w:type="paragraph" w:customStyle="1" w:styleId="zDatum">
    <w:name w:val="zDatum"/>
    <w:basedOn w:val="Normln"/>
    <w:link w:val="zDatum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</w:pPr>
    <w:rPr>
      <w:sz w:val="16"/>
      <w:lang w:val="en-GB" w:eastAsia="sv-S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52B1F"/>
  </w:style>
  <w:style w:type="table" w:styleId="Mkatabulky">
    <w:name w:val="Table Grid"/>
    <w:basedOn w:val="Normlntabulka"/>
    <w:uiPriority w:val="59"/>
    <w:rsid w:val="006B3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text">
    <w:name w:val="Tabelltext"/>
    <w:basedOn w:val="Normln"/>
    <w:link w:val="Tabelltext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</w:pPr>
    <w:rPr>
      <w:sz w:val="18"/>
      <w:lang w:val="en-GB" w:eastAsia="sv-SE"/>
    </w:rPr>
  </w:style>
  <w:style w:type="paragraph" w:customStyle="1" w:styleId="zLedtext">
    <w:name w:val="zLedtext"/>
    <w:basedOn w:val="zDatum"/>
    <w:link w:val="zLedtextChar"/>
    <w:semiHidden/>
    <w:rsid w:val="00304B67"/>
    <w:pPr>
      <w:spacing w:line="250" w:lineRule="atLeast"/>
    </w:pPr>
    <w:rPr>
      <w:caps/>
      <w:sz w:val="12"/>
    </w:rPr>
  </w:style>
  <w:style w:type="paragraph" w:customStyle="1" w:styleId="zDokumenttyp">
    <w:name w:val="zDokumenttyp"/>
    <w:basedOn w:val="Normln"/>
    <w:next w:val="Zkladntext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360" w:lineRule="exact"/>
    </w:pPr>
    <w:rPr>
      <w:caps/>
      <w:spacing w:val="20"/>
      <w:kern w:val="30"/>
      <w:sz w:val="30"/>
      <w:lang w:val="en-GB" w:eastAsia="sv-SE"/>
    </w:rPr>
  </w:style>
  <w:style w:type="paragraph" w:customStyle="1" w:styleId="zUppdragsbenmning">
    <w:name w:val="zUppdragsbenämning"/>
    <w:basedOn w:val="Normal-extraradavstnd"/>
    <w:semiHidden/>
    <w:rsid w:val="00304B67"/>
    <w:rPr>
      <w:sz w:val="18"/>
    </w:rPr>
  </w:style>
  <w:style w:type="character" w:customStyle="1" w:styleId="TabelltextChar">
    <w:name w:val="Tabelltext Char"/>
    <w:basedOn w:val="Standardnpsmoodstavce"/>
    <w:link w:val="Tabelltext"/>
    <w:rsid w:val="00304B67"/>
    <w:rPr>
      <w:rFonts w:ascii="Arial" w:hAnsi="Arial"/>
      <w:sz w:val="18"/>
      <w:lang w:val="en-GB" w:eastAsia="sv-SE"/>
    </w:rPr>
  </w:style>
  <w:style w:type="character" w:customStyle="1" w:styleId="zDatumChar">
    <w:name w:val="zDatum Char"/>
    <w:basedOn w:val="Standardnpsmoodstavce"/>
    <w:link w:val="zDatum"/>
    <w:rsid w:val="00304B67"/>
    <w:rPr>
      <w:rFonts w:ascii="Arial" w:hAnsi="Arial"/>
      <w:sz w:val="16"/>
      <w:lang w:val="en-GB" w:eastAsia="sv-SE"/>
    </w:rPr>
  </w:style>
  <w:style w:type="character" w:customStyle="1" w:styleId="zLedtextChar">
    <w:name w:val="zLedtext Char"/>
    <w:basedOn w:val="zDatumChar"/>
    <w:link w:val="zLedtext"/>
    <w:rsid w:val="00304B67"/>
    <w:rPr>
      <w:rFonts w:ascii="Arial" w:hAnsi="Arial"/>
      <w:caps/>
      <w:sz w:val="12"/>
      <w:lang w:val="en-GB" w:eastAsia="sv-SE"/>
    </w:rPr>
  </w:style>
  <w:style w:type="paragraph" w:customStyle="1" w:styleId="Siffra">
    <w:name w:val="Siffra"/>
    <w:basedOn w:val="Zkladntext"/>
    <w:semiHidden/>
    <w:rsid w:val="00304B67"/>
    <w:rPr>
      <w:b/>
    </w:rPr>
  </w:style>
  <w:style w:type="paragraph" w:customStyle="1" w:styleId="Tabelltextsiffror">
    <w:name w:val="Tabelltext siffror"/>
    <w:basedOn w:val="Tabelltext"/>
    <w:semiHidden/>
    <w:rsid w:val="00304B67"/>
    <w:rPr>
      <w:sz w:val="16"/>
    </w:rPr>
  </w:style>
  <w:style w:type="paragraph" w:customStyle="1" w:styleId="Sidfotfastradavst">
    <w:name w:val="Sidfot fast radavst"/>
    <w:basedOn w:val="Zpat"/>
    <w:semiHidden/>
    <w:rsid w:val="003D404F"/>
    <w:pPr>
      <w:spacing w:line="160" w:lineRule="atLeast"/>
    </w:pPr>
    <w:rPr>
      <w:noProof/>
      <w:sz w:val="18"/>
      <w:lang w:val="en-GB" w:eastAsia="sv-S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C488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C488A"/>
    <w:rPr>
      <w:rFonts w:ascii="Arial" w:hAnsi="Arial"/>
      <w:sz w:val="22"/>
      <w:szCs w:val="24"/>
    </w:rPr>
  </w:style>
  <w:style w:type="character" w:styleId="Siln">
    <w:name w:val="Strong"/>
    <w:basedOn w:val="Standardnpsmoodstavce"/>
    <w:semiHidden/>
    <w:qFormat/>
    <w:rsid w:val="007C488A"/>
    <w:rPr>
      <w:b/>
      <w:b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73AAA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FD3AF7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083C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3C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sky1">
    <w:name w:val="Desky1"/>
    <w:basedOn w:val="Normln"/>
    <w:qFormat/>
    <w:rsid w:val="00080C04"/>
    <w:pPr>
      <w:spacing w:line="360" w:lineRule="auto"/>
      <w:ind w:left="567" w:right="567"/>
      <w:jc w:val="center"/>
    </w:pPr>
    <w:rPr>
      <w:sz w:val="40"/>
    </w:rPr>
  </w:style>
  <w:style w:type="paragraph" w:customStyle="1" w:styleId="Desky2">
    <w:name w:val="Desky2"/>
    <w:basedOn w:val="Desky1"/>
    <w:qFormat/>
    <w:rsid w:val="00FB5259"/>
    <w:rPr>
      <w:sz w:val="32"/>
    </w:rPr>
  </w:style>
  <w:style w:type="paragraph" w:styleId="Odstavecseseznamem">
    <w:name w:val="List Paragraph"/>
    <w:basedOn w:val="Normln"/>
    <w:uiPriority w:val="34"/>
    <w:qFormat/>
    <w:rsid w:val="00BB5833"/>
    <w:pPr>
      <w:spacing w:after="200" w:line="276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character" w:customStyle="1" w:styleId="tema2">
    <w:name w:val="tema2"/>
    <w:basedOn w:val="Standardnpsmoodstavce"/>
    <w:rsid w:val="00D21B46"/>
  </w:style>
  <w:style w:type="paragraph" w:customStyle="1" w:styleId="xl44">
    <w:name w:val="xl44"/>
    <w:basedOn w:val="Normln"/>
    <w:rsid w:val="003B7618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C72E29"/>
    <w:pPr>
      <w:ind w:left="220" w:hanging="220"/>
    </w:pPr>
  </w:style>
  <w:style w:type="paragraph" w:styleId="Hlavikarejstku">
    <w:name w:val="index heading"/>
    <w:basedOn w:val="Normln"/>
    <w:next w:val="Rejstk1"/>
    <w:semiHidden/>
    <w:rsid w:val="00C72E29"/>
  </w:style>
  <w:style w:type="paragraph" w:customStyle="1" w:styleId="Default">
    <w:name w:val="Default"/>
    <w:rsid w:val="00196E4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xl23">
    <w:name w:val="xl23"/>
    <w:basedOn w:val="Normln"/>
    <w:rsid w:val="00196E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StylNadpis4">
    <w:name w:val="Styl Nadpis 4"/>
    <w:aliases w:val="_ + Modrá"/>
    <w:basedOn w:val="Nadpis4"/>
    <w:autoRedefine/>
    <w:rsid w:val="007C7DF1"/>
    <w:pPr>
      <w:keepNext w:val="0"/>
      <w:numPr>
        <w:ilvl w:val="0"/>
        <w:numId w:val="0"/>
      </w:numPr>
      <w:overflowPunct w:val="0"/>
      <w:autoSpaceDE w:val="0"/>
      <w:autoSpaceDN w:val="0"/>
      <w:adjustRightInd w:val="0"/>
      <w:spacing w:before="0" w:after="0" w:line="240" w:lineRule="auto"/>
      <w:jc w:val="both"/>
      <w:textAlignment w:val="baseline"/>
      <w:outlineLvl w:val="9"/>
    </w:pPr>
    <w:rPr>
      <w:b w:val="0"/>
      <w:bCs w:val="0"/>
      <w:caps w:val="0"/>
      <w:sz w:val="20"/>
      <w:szCs w:val="20"/>
    </w:rPr>
  </w:style>
  <w:style w:type="paragraph" w:customStyle="1" w:styleId="TPOOdstavec">
    <w:name w:val="TPO Odstavec"/>
    <w:basedOn w:val="Normln"/>
    <w:rsid w:val="00662C3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spacing w:before="120" w:after="120"/>
      <w:ind w:firstLine="284"/>
      <w:jc w:val="both"/>
    </w:pPr>
    <w:rPr>
      <w:rFonts w:ascii="Times New Roman" w:hAnsi="Times New Roman"/>
      <w:sz w:val="24"/>
    </w:rPr>
  </w:style>
  <w:style w:type="paragraph" w:customStyle="1" w:styleId="font5">
    <w:name w:val="font5"/>
    <w:basedOn w:val="Normln"/>
    <w:rsid w:val="002A1C5D"/>
    <w:pPr>
      <w:spacing w:before="100" w:beforeAutospacing="1" w:after="100" w:afterAutospacing="1"/>
    </w:pPr>
    <w:rPr>
      <w:rFonts w:eastAsia="Arial Unicode MS" w:cs="Arial"/>
      <w:sz w:val="24"/>
      <w:szCs w:val="24"/>
    </w:rPr>
  </w:style>
  <w:style w:type="paragraph" w:customStyle="1" w:styleId="xl57">
    <w:name w:val="xl57"/>
    <w:basedOn w:val="Normln"/>
    <w:rsid w:val="002A1C5D"/>
    <w:pP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PNormln">
    <w:name w:val="P_Normální"/>
    <w:basedOn w:val="Normln"/>
    <w:rsid w:val="001F4C83"/>
    <w:pPr>
      <w:widowControl w:val="0"/>
      <w:adjustRightInd w:val="0"/>
      <w:spacing w:line="360" w:lineRule="auto"/>
      <w:ind w:firstLine="567"/>
      <w:jc w:val="both"/>
      <w:textAlignment w:val="baseline"/>
    </w:pPr>
    <w:rPr>
      <w:sz w:val="24"/>
    </w:rPr>
  </w:style>
  <w:style w:type="paragraph" w:customStyle="1" w:styleId="xl35">
    <w:name w:val="xl35"/>
    <w:basedOn w:val="Normln"/>
    <w:rsid w:val="0005421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 w:cs="Arial Unicode MS"/>
      <w:b/>
      <w:bCs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BF10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Zkladntext23">
    <w:name w:val="Základní text 23"/>
    <w:basedOn w:val="Normln"/>
    <w:rsid w:val="0070755A"/>
    <w:pPr>
      <w:overflowPunct w:val="0"/>
      <w:autoSpaceDE w:val="0"/>
      <w:autoSpaceDN w:val="0"/>
      <w:adjustRightInd w:val="0"/>
      <w:jc w:val="both"/>
      <w:textAlignment w:val="baseline"/>
    </w:pPr>
    <w:rPr>
      <w:b/>
    </w:rPr>
  </w:style>
  <w:style w:type="paragraph" w:customStyle="1" w:styleId="Zkladntext21">
    <w:name w:val="Základní text 21"/>
    <w:basedOn w:val="Normln"/>
    <w:rsid w:val="005255F9"/>
    <w:pPr>
      <w:overflowPunct w:val="0"/>
      <w:autoSpaceDE w:val="0"/>
      <w:autoSpaceDN w:val="0"/>
      <w:adjustRightInd w:val="0"/>
      <w:jc w:val="both"/>
      <w:textAlignment w:val="baseline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90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7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68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1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211910">
                          <w:marLeft w:val="0"/>
                          <w:marRight w:val="30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7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2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87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29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52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376185">
                          <w:marLeft w:val="0"/>
                          <w:marRight w:val="30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711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59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blony\Hot\Minutes%20en%20x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9221F1C20104FD08CBD272226AD83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A926E-26AC-4120-9CBB-F87A24D38407}"/>
      </w:docPartPr>
      <w:docPartBody>
        <w:p w:rsidR="00A26B85" w:rsidRDefault="00166515" w:rsidP="00166515">
          <w:pPr>
            <w:pStyle w:val="79221F1C20104FD08CBD272226AD834E"/>
          </w:pPr>
          <w:r w:rsidRPr="00AA14F6">
            <w:rPr>
              <w:b/>
              <w:caps/>
              <w:color w:val="000000" w:themeColor="text1"/>
              <w:sz w:val="30"/>
              <w:szCs w:val="30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15"/>
    <w:rsid w:val="000C7F10"/>
    <w:rsid w:val="00166515"/>
    <w:rsid w:val="001C2A35"/>
    <w:rsid w:val="003F3627"/>
    <w:rsid w:val="0058123C"/>
    <w:rsid w:val="007A4C8F"/>
    <w:rsid w:val="008D261F"/>
    <w:rsid w:val="008F7D59"/>
    <w:rsid w:val="00976427"/>
    <w:rsid w:val="009846AC"/>
    <w:rsid w:val="009A67B0"/>
    <w:rsid w:val="00A230C0"/>
    <w:rsid w:val="00A26B85"/>
    <w:rsid w:val="00AC655D"/>
    <w:rsid w:val="00B532EB"/>
    <w:rsid w:val="00CF6F3B"/>
    <w:rsid w:val="00D53752"/>
    <w:rsid w:val="00D63E51"/>
    <w:rsid w:val="00D86DF1"/>
    <w:rsid w:val="00E25312"/>
    <w:rsid w:val="00EB42A0"/>
    <w:rsid w:val="00F07210"/>
    <w:rsid w:val="00FC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9221F1C20104FD08CBD272226AD834E">
    <w:name w:val="79221F1C20104FD08CBD272226AD834E"/>
    <w:rsid w:val="00166515"/>
  </w:style>
  <w:style w:type="paragraph" w:customStyle="1" w:styleId="45C74282D180436BB4D5F6784A65D51A">
    <w:name w:val="45C74282D180436BB4D5F6784A65D51A"/>
    <w:rsid w:val="00AC655D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15594-62D7-441E-BB01-06214945F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Minutes en x</Template>
  <TotalTime>39</TotalTime>
  <Pages>5</Pages>
  <Words>1078</Words>
  <Characters>6497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DSP F.2.1 Technická zpráva inženýrské SO</vt:lpstr>
    </vt:vector>
  </TitlesOfParts>
  <Company>Sweco Hydroprojekt a.s.</Company>
  <LinksUpToDate>false</LinksUpToDate>
  <CharactersWithSpaces>7560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DSP F.2.1 Technická zpráva inženýrské SO</dc:title>
  <dc:creator>Sweco Hydroprojekt a.s.</dc:creator>
  <cp:lastModifiedBy>Tolaszová, Alena</cp:lastModifiedBy>
  <cp:revision>8</cp:revision>
  <cp:lastPrinted>2017-12-03T04:52:00Z</cp:lastPrinted>
  <dcterms:created xsi:type="dcterms:W3CDTF">2019-09-02T04:15:00Z</dcterms:created>
  <dcterms:modified xsi:type="dcterms:W3CDTF">2020-01-28T17:59:00Z</dcterms:modified>
</cp:coreProperties>
</file>