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C9147B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9147B">
              <w:rPr>
                <w:rFonts w:ascii="Tahoma" w:hAnsi="Tahoma" w:cs="Tahoma"/>
                <w:b/>
                <w:bCs/>
                <w:sz w:val="21"/>
                <w:szCs w:val="21"/>
              </w:rPr>
              <w:t>Prodloužení technické podpory serverů a diskového pole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4C6E89">
              <w:rPr>
                <w:rFonts w:ascii="Tahoma" w:hAnsi="Tahoma" w:cs="Tahoma"/>
                <w:b/>
                <w:bCs/>
                <w:sz w:val="21"/>
                <w:szCs w:val="21"/>
              </w:rPr>
              <w:t>3</w:t>
            </w: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V000000</w:t>
            </w:r>
            <w:r w:rsidR="004C6E89">
              <w:rPr>
                <w:rFonts w:ascii="Tahoma" w:hAnsi="Tahoma" w:cs="Tahoma"/>
                <w:b/>
                <w:bCs/>
                <w:sz w:val="21"/>
                <w:szCs w:val="21"/>
              </w:rPr>
              <w:t>32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4C6E8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432D98"/>
    <w:rsid w:val="004479DA"/>
    <w:rsid w:val="0048770F"/>
    <w:rsid w:val="004C6E89"/>
    <w:rsid w:val="004E1B17"/>
    <w:rsid w:val="00547BAC"/>
    <w:rsid w:val="00561D71"/>
    <w:rsid w:val="005B5765"/>
    <w:rsid w:val="005E03F9"/>
    <w:rsid w:val="00647C0D"/>
    <w:rsid w:val="006A454D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A100F8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9147B"/>
    <w:rsid w:val="00CA00C0"/>
    <w:rsid w:val="00D80B83"/>
    <w:rsid w:val="00E128D9"/>
    <w:rsid w:val="00E305F9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4DA7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43</cp:revision>
  <cp:lastPrinted>2017-10-05T08:08:00Z</cp:lastPrinted>
  <dcterms:created xsi:type="dcterms:W3CDTF">2016-11-02T13:59:00Z</dcterms:created>
  <dcterms:modified xsi:type="dcterms:W3CDTF">2023-04-13T05:22:00Z</dcterms:modified>
</cp:coreProperties>
</file>