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F5B3" w14:textId="3333C549" w:rsidR="005D06F0" w:rsidRDefault="005D06F0"/>
    <w:p w14:paraId="7D5F6CF5" w14:textId="77777777" w:rsidR="00137297" w:rsidRPr="00137297" w:rsidRDefault="00137297" w:rsidP="0013729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 xml:space="preserve">Veřejná zakázka: </w:t>
      </w:r>
      <w:r w:rsidRPr="00137297">
        <w:rPr>
          <w:rFonts w:ascii="Tahoma" w:eastAsia="Times New Roman" w:hAnsi="Tahoma" w:cs="Tahoma"/>
          <w:b/>
          <w:kern w:val="0"/>
          <w:sz w:val="21"/>
          <w:szCs w:val="21"/>
          <w:lang w:eastAsia="cs-CZ"/>
          <w14:ligatures w14:val="none"/>
        </w:rPr>
        <w:tab/>
        <w:t xml:space="preserve">Pořízení a implementace systému pro </w:t>
      </w:r>
      <w:proofErr w:type="spellStart"/>
      <w:r w:rsidRPr="00137297">
        <w:rPr>
          <w:rFonts w:ascii="Tahoma" w:eastAsia="Times New Roman" w:hAnsi="Tahoma" w:cs="Tahoma"/>
          <w:b/>
          <w:kern w:val="0"/>
          <w:sz w:val="21"/>
          <w:szCs w:val="21"/>
          <w:lang w:eastAsia="cs-CZ"/>
          <w14:ligatures w14:val="none"/>
        </w:rPr>
        <w:t>multifaktorovou</w:t>
      </w:r>
      <w:proofErr w:type="spellEnd"/>
      <w:r w:rsidRPr="00137297">
        <w:rPr>
          <w:rFonts w:ascii="Tahoma" w:eastAsia="Times New Roman" w:hAnsi="Tahoma" w:cs="Tahoma"/>
          <w:b/>
          <w:kern w:val="0"/>
          <w:sz w:val="21"/>
          <w:szCs w:val="21"/>
          <w:lang w:eastAsia="cs-CZ"/>
          <w14:ligatures w14:val="none"/>
        </w:rPr>
        <w:t xml:space="preserve"> autentizaci (MFA)</w:t>
      </w:r>
    </w:p>
    <w:p w14:paraId="50E3EE69" w14:textId="77777777" w:rsidR="00137297" w:rsidRPr="00137297" w:rsidRDefault="00137297" w:rsidP="00137297">
      <w:pPr>
        <w:spacing w:after="0" w:line="240" w:lineRule="auto"/>
        <w:ind w:left="2835" w:hanging="2835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Evidenční číslo:</w:t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>P25V00000028</w:t>
      </w:r>
    </w:p>
    <w:p w14:paraId="533E1247" w14:textId="77777777" w:rsidR="00137297" w:rsidRPr="00137297" w:rsidRDefault="00137297" w:rsidP="00137297">
      <w:pPr>
        <w:tabs>
          <w:tab w:val="left" w:pos="2835"/>
        </w:tabs>
        <w:suppressAutoHyphens/>
        <w:spacing w:after="0" w:line="240" w:lineRule="auto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 xml:space="preserve">Druh veřejné zakázky: </w:t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>dodávky</w:t>
      </w:r>
    </w:p>
    <w:p w14:paraId="0F50095C" w14:textId="77777777" w:rsidR="00137297" w:rsidRPr="00137297" w:rsidRDefault="00137297" w:rsidP="001372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Zadavatel:</w:t>
      </w:r>
      <w:r w:rsidRPr="00137297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  <w:tab/>
      </w:r>
      <w:r w:rsidRPr="00137297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  <w:tab/>
        <w:t xml:space="preserve">       </w:t>
      </w:r>
      <w:r w:rsidRPr="00137297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  <w:tab/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Statutární město Frýdek-Místek</w:t>
      </w:r>
    </w:p>
    <w:p w14:paraId="0C83C08D" w14:textId="77777777" w:rsidR="00137297" w:rsidRPr="00137297" w:rsidRDefault="00137297" w:rsidP="001372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 xml:space="preserve">       </w:t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>Radniční 1148, 738 01 Frýdek-Místek</w:t>
      </w:r>
    </w:p>
    <w:p w14:paraId="357EA88E" w14:textId="77777777" w:rsidR="00137297" w:rsidRPr="00137297" w:rsidRDefault="00137297" w:rsidP="00137297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</w:pP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 xml:space="preserve"> </w:t>
      </w:r>
      <w:r w:rsidRPr="00137297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ab/>
        <w:t>IČ: 00296643, DIČ: CZ00296643</w:t>
      </w:r>
    </w:p>
    <w:p w14:paraId="571D9F6D" w14:textId="6BA6E9AC" w:rsidR="00CA4389" w:rsidRPr="00CA4389" w:rsidRDefault="00CA4389" w:rsidP="00CA4389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</w:pPr>
    </w:p>
    <w:p w14:paraId="3108407B" w14:textId="3003E6E7" w:rsidR="003B4305" w:rsidRPr="003B4305" w:rsidRDefault="003B4305" w:rsidP="003B430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1"/>
          <w:szCs w:val="21"/>
          <w:lang w:eastAsia="cs-CZ"/>
          <w14:ligatures w14:val="none"/>
        </w:rPr>
      </w:pPr>
    </w:p>
    <w:p w14:paraId="64243F69" w14:textId="77777777" w:rsidR="003B4305" w:rsidRPr="003B4305" w:rsidRDefault="003B4305">
      <w:pPr>
        <w:rPr>
          <w:sz w:val="21"/>
          <w:szCs w:val="21"/>
        </w:rPr>
      </w:pPr>
    </w:p>
    <w:p w14:paraId="2441211C" w14:textId="77777777" w:rsidR="003B4305" w:rsidRPr="003B4305" w:rsidRDefault="003B4305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D06F0" w:rsidRPr="00311684" w14:paraId="70A4AEB6" w14:textId="77777777" w:rsidTr="005D06F0">
        <w:tc>
          <w:tcPr>
            <w:tcW w:w="9062" w:type="dxa"/>
            <w:gridSpan w:val="2"/>
            <w:shd w:val="clear" w:color="auto" w:fill="auto"/>
          </w:tcPr>
          <w:p w14:paraId="1FB7FE54" w14:textId="249E6994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11684">
              <w:rPr>
                <w:rFonts w:ascii="Tahoma" w:hAnsi="Tahoma" w:cs="Tahoma"/>
                <w:b/>
                <w:bCs/>
                <w:sz w:val="20"/>
                <w:szCs w:val="20"/>
              </w:rPr>
              <w:t>Seznam osob (poddodavatelů), s jejichž pomocí účastník předpokládá realizaci zakázky</w:t>
            </w:r>
          </w:p>
        </w:tc>
      </w:tr>
      <w:tr w:rsidR="005D06F0" w:rsidRPr="00311684" w14:paraId="2727FCDE" w14:textId="77777777" w:rsidTr="005D06F0">
        <w:tc>
          <w:tcPr>
            <w:tcW w:w="4538" w:type="dxa"/>
            <w:shd w:val="clear" w:color="auto" w:fill="auto"/>
          </w:tcPr>
          <w:p w14:paraId="7874EEC4" w14:textId="129A02FB" w:rsidR="005D06F0" w:rsidRPr="00311684" w:rsidRDefault="005D06F0" w:rsidP="003B4305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311684">
              <w:rPr>
                <w:rFonts w:ascii="Tahoma" w:hAnsi="Tahoma" w:cs="Tahoma"/>
                <w:sz w:val="20"/>
                <w:szCs w:val="20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3A674753" w14:textId="669C0533" w:rsidR="005D06F0" w:rsidRPr="00311684" w:rsidRDefault="005D06F0" w:rsidP="003B4305">
            <w:pPr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11684">
              <w:rPr>
                <w:rFonts w:ascii="Tahoma" w:hAnsi="Tahoma" w:cs="Tahoma"/>
                <w:sz w:val="20"/>
                <w:szCs w:val="20"/>
              </w:rPr>
              <w:t>Část plnění, kterou hodlá uchazeč zadat poddodavateli</w:t>
            </w:r>
            <w:r w:rsidRPr="0031168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5D06F0" w:rsidRPr="00311684" w14:paraId="79B93344" w14:textId="77777777" w:rsidTr="005D06F0">
        <w:tc>
          <w:tcPr>
            <w:tcW w:w="4538" w:type="dxa"/>
            <w:shd w:val="clear" w:color="auto" w:fill="auto"/>
          </w:tcPr>
          <w:p w14:paraId="441C8F97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6BD5D83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311684" w14:paraId="0FAAA330" w14:textId="77777777" w:rsidTr="005D06F0">
        <w:tc>
          <w:tcPr>
            <w:tcW w:w="4538" w:type="dxa"/>
            <w:shd w:val="clear" w:color="auto" w:fill="auto"/>
          </w:tcPr>
          <w:p w14:paraId="50F0BF3F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3EE5C45B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311684" w14:paraId="38BB0AFD" w14:textId="77777777" w:rsidTr="005D06F0">
        <w:tc>
          <w:tcPr>
            <w:tcW w:w="4538" w:type="dxa"/>
            <w:shd w:val="clear" w:color="auto" w:fill="auto"/>
          </w:tcPr>
          <w:p w14:paraId="204330E5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CB78D78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311684" w14:paraId="16E1D285" w14:textId="77777777" w:rsidTr="005D06F0">
        <w:tc>
          <w:tcPr>
            <w:tcW w:w="4538" w:type="dxa"/>
            <w:shd w:val="clear" w:color="auto" w:fill="auto"/>
          </w:tcPr>
          <w:p w14:paraId="7AA14FF1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1984CE0F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5D06F0" w:rsidRPr="00311684" w14:paraId="0B0E6A43" w14:textId="77777777" w:rsidTr="005D06F0">
        <w:tc>
          <w:tcPr>
            <w:tcW w:w="4538" w:type="dxa"/>
            <w:shd w:val="clear" w:color="auto" w:fill="auto"/>
          </w:tcPr>
          <w:p w14:paraId="7055ED37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2B7A39F6" w14:textId="77777777" w:rsidR="005D06F0" w:rsidRPr="00311684" w:rsidRDefault="005D06F0" w:rsidP="003421C6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30F424A" w14:textId="77777777" w:rsidR="005D06F0" w:rsidRPr="003B4305" w:rsidRDefault="005D06F0" w:rsidP="005D06F0">
      <w:pPr>
        <w:spacing w:before="240"/>
        <w:jc w:val="center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68049EE1" w14:textId="59589821" w:rsidR="003B4305" w:rsidRDefault="005D06F0" w:rsidP="005D06F0">
      <w:pPr>
        <w:pStyle w:val="Zkladntext"/>
        <w:spacing w:before="240"/>
        <w:rPr>
          <w:rFonts w:ascii="Tahoma" w:hAnsi="Tahoma" w:cs="Tahoma"/>
          <w:sz w:val="21"/>
          <w:szCs w:val="21"/>
        </w:rPr>
      </w:pP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</w:p>
    <w:p w14:paraId="5EB68DF3" w14:textId="627008E0" w:rsidR="003B4305" w:rsidRDefault="003B4305" w:rsidP="005D06F0">
      <w:pPr>
        <w:pStyle w:val="Zkladntext"/>
        <w:spacing w:before="240"/>
        <w:rPr>
          <w:rFonts w:ascii="Tahoma" w:hAnsi="Tahoma" w:cs="Tahoma"/>
          <w:sz w:val="21"/>
          <w:szCs w:val="21"/>
        </w:rPr>
      </w:pPr>
    </w:p>
    <w:p w14:paraId="7F1164E5" w14:textId="77777777" w:rsidR="003B4305" w:rsidRDefault="003B4305" w:rsidP="005D06F0">
      <w:pPr>
        <w:pStyle w:val="Zkladntext"/>
        <w:spacing w:before="240"/>
        <w:rPr>
          <w:rFonts w:ascii="Tahoma" w:hAnsi="Tahoma" w:cs="Tahoma"/>
          <w:sz w:val="21"/>
          <w:szCs w:val="21"/>
        </w:rPr>
      </w:pPr>
    </w:p>
    <w:p w14:paraId="1250ECA8" w14:textId="77777777" w:rsidR="003B4305" w:rsidRPr="003B4305" w:rsidRDefault="005D06F0" w:rsidP="003B4305">
      <w:pPr>
        <w:spacing w:after="0"/>
        <w:jc w:val="right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</w:r>
      <w:r w:rsidRPr="003B4305">
        <w:rPr>
          <w:rFonts w:ascii="Tahoma" w:hAnsi="Tahoma" w:cs="Tahoma"/>
          <w:sz w:val="21"/>
          <w:szCs w:val="21"/>
        </w:rPr>
        <w:tab/>
        <w:t xml:space="preserve">                </w:t>
      </w:r>
      <w:r w:rsidR="003B4305" w:rsidRPr="003B4305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 xml:space="preserve">                                               ………………………………………………………………..</w:t>
      </w:r>
    </w:p>
    <w:p w14:paraId="45939CE2" w14:textId="77777777" w:rsidR="003B4305" w:rsidRPr="003B4305" w:rsidRDefault="003B4305" w:rsidP="003B4305">
      <w:pPr>
        <w:spacing w:after="0" w:line="240" w:lineRule="auto"/>
        <w:ind w:left="3240"/>
        <w:jc w:val="right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3B4305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jméno, příjmení</w:t>
      </w:r>
    </w:p>
    <w:p w14:paraId="4AF65840" w14:textId="77777777" w:rsidR="003B4305" w:rsidRPr="003B4305" w:rsidRDefault="003B4305" w:rsidP="003B4305">
      <w:pPr>
        <w:spacing w:after="0" w:line="240" w:lineRule="auto"/>
        <w:ind w:left="3240"/>
        <w:jc w:val="right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3B4305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podpis oprávněné osoby</w:t>
      </w:r>
    </w:p>
    <w:p w14:paraId="67A47A65" w14:textId="77777777" w:rsidR="003B4305" w:rsidRPr="003B4305" w:rsidRDefault="003B4305" w:rsidP="003B4305">
      <w:pPr>
        <w:spacing w:after="0" w:line="240" w:lineRule="auto"/>
        <w:ind w:left="3240"/>
        <w:jc w:val="right"/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</w:pPr>
      <w:r w:rsidRPr="003B4305">
        <w:rPr>
          <w:rFonts w:ascii="Tahoma" w:eastAsia="Times New Roman" w:hAnsi="Tahoma" w:cs="Tahoma"/>
          <w:kern w:val="0"/>
          <w:sz w:val="21"/>
          <w:szCs w:val="21"/>
          <w:lang w:eastAsia="cs-CZ"/>
          <w14:ligatures w14:val="none"/>
        </w:rPr>
        <w:t>označení dodavatele</w:t>
      </w:r>
    </w:p>
    <w:p w14:paraId="57D04281" w14:textId="009AA391" w:rsidR="005D06F0" w:rsidRPr="003B4305" w:rsidRDefault="005D06F0" w:rsidP="003B4305">
      <w:pPr>
        <w:pStyle w:val="Zkladntext"/>
        <w:spacing w:before="240"/>
        <w:rPr>
          <w:rFonts w:ascii="Tahoma" w:hAnsi="Tahoma" w:cs="Tahoma"/>
          <w:sz w:val="21"/>
          <w:szCs w:val="21"/>
        </w:rPr>
      </w:pPr>
      <w:r w:rsidRPr="003B4305">
        <w:rPr>
          <w:rFonts w:ascii="Tahoma" w:hAnsi="Tahoma" w:cs="Tahoma"/>
          <w:sz w:val="21"/>
          <w:szCs w:val="21"/>
        </w:rPr>
        <w:t xml:space="preserve">                     </w:t>
      </w:r>
    </w:p>
    <w:p w14:paraId="740F13A4" w14:textId="77777777" w:rsidR="005D06F0" w:rsidRDefault="005D06F0"/>
    <w:sectPr w:rsidR="005D0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9522" w14:textId="77777777" w:rsidR="003B4305" w:rsidRDefault="003B4305" w:rsidP="003B4305">
      <w:pPr>
        <w:spacing w:after="0" w:line="240" w:lineRule="auto"/>
      </w:pPr>
      <w:r>
        <w:separator/>
      </w:r>
    </w:p>
  </w:endnote>
  <w:endnote w:type="continuationSeparator" w:id="0">
    <w:p w14:paraId="33927F23" w14:textId="77777777" w:rsidR="003B4305" w:rsidRDefault="003B4305" w:rsidP="003B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EEBBD" w14:textId="77777777" w:rsidR="003B4305" w:rsidRDefault="003B4305" w:rsidP="003B4305">
      <w:pPr>
        <w:spacing w:after="0" w:line="240" w:lineRule="auto"/>
      </w:pPr>
      <w:r>
        <w:separator/>
      </w:r>
    </w:p>
  </w:footnote>
  <w:footnote w:type="continuationSeparator" w:id="0">
    <w:p w14:paraId="6A002289" w14:textId="77777777" w:rsidR="003B4305" w:rsidRDefault="003B4305" w:rsidP="003B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E006" w14:textId="6CDF859B" w:rsidR="003B4305" w:rsidRPr="00D11C7E" w:rsidRDefault="003B4305" w:rsidP="003B4305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929B9">
      <w:rPr>
        <w:rFonts w:ascii="Tahoma" w:hAnsi="Tahoma" w:cs="Tahoma"/>
        <w:sz w:val="21"/>
        <w:szCs w:val="21"/>
      </w:rPr>
      <w:t>8</w:t>
    </w:r>
    <w:r w:rsidRPr="00D11C7E">
      <w:rPr>
        <w:rFonts w:ascii="Tahoma" w:hAnsi="Tahoma" w:cs="Tahoma"/>
        <w:sz w:val="21"/>
        <w:szCs w:val="21"/>
      </w:rPr>
      <w:t xml:space="preserve"> – </w:t>
    </w:r>
    <w:r>
      <w:rPr>
        <w:rFonts w:ascii="Tahoma" w:hAnsi="Tahoma" w:cs="Tahoma"/>
        <w:sz w:val="21"/>
        <w:szCs w:val="21"/>
      </w:rPr>
      <w:t>Seznam poddodavatelů</w:t>
    </w:r>
    <w:r w:rsidRPr="00D11C7E">
      <w:rPr>
        <w:rFonts w:ascii="Tahoma" w:hAnsi="Tahoma" w:cs="Tahoma"/>
        <w:sz w:val="21"/>
        <w:szCs w:val="21"/>
      </w:rPr>
      <w:t xml:space="preserve"> </w:t>
    </w:r>
  </w:p>
  <w:p w14:paraId="736520A3" w14:textId="77777777" w:rsidR="003B4305" w:rsidRDefault="003B43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0"/>
    <w:rsid w:val="000E13BC"/>
    <w:rsid w:val="00137297"/>
    <w:rsid w:val="00311684"/>
    <w:rsid w:val="003A56EB"/>
    <w:rsid w:val="003B4305"/>
    <w:rsid w:val="005D06F0"/>
    <w:rsid w:val="00795D7C"/>
    <w:rsid w:val="007F2AA4"/>
    <w:rsid w:val="00800CB1"/>
    <w:rsid w:val="00C42353"/>
    <w:rsid w:val="00CA4389"/>
    <w:rsid w:val="00E929B9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74B"/>
  <w15:chartTrackingRefBased/>
  <w15:docId w15:val="{6534E1F7-6BE6-46E3-8E49-E886ACB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5D06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5D06F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hlav">
    <w:name w:val="header"/>
    <w:aliases w:val="záhlaví"/>
    <w:basedOn w:val="Normln"/>
    <w:link w:val="ZhlavChar"/>
    <w:unhideWhenUsed/>
    <w:rsid w:val="003B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rsid w:val="003B4305"/>
  </w:style>
  <w:style w:type="paragraph" w:styleId="Zpat">
    <w:name w:val="footer"/>
    <w:basedOn w:val="Normln"/>
    <w:link w:val="ZpatChar"/>
    <w:uiPriority w:val="99"/>
    <w:unhideWhenUsed/>
    <w:rsid w:val="003B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30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30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Bc. Ivo Sztwiertnia</cp:lastModifiedBy>
  <cp:revision>10</cp:revision>
  <dcterms:created xsi:type="dcterms:W3CDTF">2024-02-14T05:13:00Z</dcterms:created>
  <dcterms:modified xsi:type="dcterms:W3CDTF">2025-03-20T09:44:00Z</dcterms:modified>
</cp:coreProperties>
</file>