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500DFC" w:rsidRPr="00500DFC" w:rsidRDefault="00D11C7E" w:rsidP="00500DF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 w:hint="eastAsi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0" w:name="_Hlk168572045"/>
      <w:bookmarkStart w:id="1" w:name="OLE_LINK1"/>
      <w:r w:rsidR="00500DFC" w:rsidRPr="00500DFC">
        <w:rPr>
          <w:rFonts w:ascii="Tahoma" w:hAnsi="Tahoma" w:cs="Tahoma"/>
          <w:b/>
          <w:bCs/>
          <w:sz w:val="21"/>
          <w:szCs w:val="21"/>
        </w:rPr>
        <w:t>Rekonstrukce vnějšího jímacího vedení LPS, Jesle Brožíkova 40, Frýdek-Místek</w:t>
      </w:r>
      <w:bookmarkEnd w:id="0"/>
      <w:bookmarkEnd w:id="1"/>
      <w:r w:rsidR="00500DFC" w:rsidRPr="00500DFC">
        <w:rPr>
          <w:rFonts w:ascii="Tahoma" w:hAnsi="Tahoma" w:cs="Tahoma"/>
          <w:b/>
          <w:bCs/>
          <w:sz w:val="21"/>
          <w:szCs w:val="21"/>
        </w:rPr>
        <w:t>“</w:t>
      </w:r>
    </w:p>
    <w:p w:rsidR="00D11C7E" w:rsidRPr="00D11C7E" w:rsidRDefault="00D11C7E" w:rsidP="00A8730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500DF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500DFC">
        <w:rPr>
          <w:rFonts w:ascii="Tahoma" w:hAnsi="Tahoma" w:cs="Tahoma"/>
          <w:sz w:val="21"/>
          <w:szCs w:val="21"/>
        </w:rPr>
        <w:t>102</w:t>
      </w:r>
      <w:bookmarkStart w:id="2" w:name="_GoBack"/>
      <w:bookmarkEnd w:id="2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A87300" w:rsidRPr="00981290" w:rsidRDefault="00D11C7E" w:rsidP="00A87300">
      <w:pPr>
        <w:tabs>
          <w:tab w:val="left" w:pos="1440"/>
        </w:tabs>
        <w:spacing w:line="276" w:lineRule="auto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bookmarkStart w:id="3" w:name="_Hlk168639255"/>
      <w:r w:rsidR="00A87300">
        <w:rPr>
          <w:rFonts w:ascii="Tahoma" w:hAnsi="Tahoma" w:cs="Tahoma"/>
          <w:b/>
          <w:bCs/>
          <w:sz w:val="21"/>
          <w:szCs w:val="21"/>
        </w:rPr>
        <w:t>Jesle Frýdek-Místek, p. o.</w:t>
      </w:r>
    </w:p>
    <w:p w:rsidR="00A87300" w:rsidRPr="00981290" w:rsidRDefault="00A87300" w:rsidP="00A87300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  <w:lang w:eastAsia="en-US"/>
        </w:rPr>
      </w:pP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  <w:lang w:eastAsia="en-US"/>
        </w:rPr>
        <w:tab/>
      </w:r>
      <w:r w:rsidRPr="00981290">
        <w:rPr>
          <w:rFonts w:ascii="Tahoma" w:hAnsi="Tahoma" w:cs="Tahoma"/>
          <w:sz w:val="21"/>
          <w:szCs w:val="21"/>
        </w:rPr>
        <w:t xml:space="preserve">Frýdek-Místek, </w:t>
      </w:r>
      <w:r>
        <w:rPr>
          <w:rFonts w:ascii="Tahoma" w:hAnsi="Tahoma" w:cs="Tahoma"/>
          <w:sz w:val="21"/>
          <w:szCs w:val="21"/>
        </w:rPr>
        <w:t>Brožíkova 40</w:t>
      </w:r>
      <w:r w:rsidRPr="00981290">
        <w:rPr>
          <w:rFonts w:ascii="Tahoma" w:hAnsi="Tahoma" w:cs="Tahoma"/>
          <w:sz w:val="21"/>
          <w:szCs w:val="21"/>
        </w:rPr>
        <w:t>, PSČ 738 01</w:t>
      </w:r>
    </w:p>
    <w:bookmarkEnd w:id="3"/>
    <w:p w:rsidR="00D11C7E" w:rsidRPr="00D11C7E" w:rsidRDefault="00D11C7E" w:rsidP="00A8730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7E4" w:rsidRDefault="00D147E4">
      <w:r>
        <w:separator/>
      </w:r>
    </w:p>
  </w:endnote>
  <w:endnote w:type="continuationSeparator" w:id="0">
    <w:p w:rsidR="00D147E4" w:rsidRDefault="00D1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7E4" w:rsidRDefault="00D147E4">
      <w:r>
        <w:separator/>
      </w:r>
    </w:p>
  </w:footnote>
  <w:footnote w:type="continuationSeparator" w:id="0">
    <w:p w:rsidR="00D147E4" w:rsidRDefault="00D1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C2BCB"/>
    <w:rsid w:val="000D1747"/>
    <w:rsid w:val="001237C1"/>
    <w:rsid w:val="00131762"/>
    <w:rsid w:val="00133F3F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E59DD"/>
    <w:rsid w:val="004F667C"/>
    <w:rsid w:val="00500698"/>
    <w:rsid w:val="00500DFC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345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E5D4B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501E"/>
    <w:rsid w:val="00A871E1"/>
    <w:rsid w:val="00A87300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5029"/>
    <w:rsid w:val="00B56F6E"/>
    <w:rsid w:val="00B60256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147E4"/>
    <w:rsid w:val="00D22964"/>
    <w:rsid w:val="00D875C5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57BE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61288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15</cp:revision>
  <cp:lastPrinted>2011-04-27T08:30:00Z</cp:lastPrinted>
  <dcterms:created xsi:type="dcterms:W3CDTF">2020-07-16T07:07:00Z</dcterms:created>
  <dcterms:modified xsi:type="dcterms:W3CDTF">2025-08-19T05:33:00Z</dcterms:modified>
</cp:coreProperties>
</file>