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0"/>
        <w:gridCol w:w="6972"/>
      </w:tblGrid>
      <w:tr w:rsidR="00182997" w:rsidRPr="00FF12BB" w14:paraId="2CDBE876" w14:textId="77777777" w:rsidTr="00561D71">
        <w:trPr>
          <w:trHeight w:hRule="exact" w:val="20"/>
        </w:trPr>
        <w:tc>
          <w:tcPr>
            <w:tcW w:w="10682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65B005D0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Základní údaje o nabídce</w:t>
            </w:r>
          </w:p>
        </w:tc>
      </w:tr>
      <w:tr w:rsidR="00182997" w:rsidRPr="00FF12BB" w14:paraId="25DC9E66" w14:textId="77777777" w:rsidTr="00561D71">
        <w:trPr>
          <w:trHeight w:val="645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0B71BFED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18DC89B8" w14:textId="77777777" w:rsidTr="00561D71">
        <w:trPr>
          <w:trHeight w:val="509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1BB5647B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018A8D88" w14:textId="77777777" w:rsidTr="0012392E">
        <w:trPr>
          <w:trHeight w:val="675"/>
        </w:trPr>
        <w:tc>
          <w:tcPr>
            <w:tcW w:w="10682" w:type="dxa"/>
            <w:gridSpan w:val="2"/>
            <w:shd w:val="clear" w:color="auto" w:fill="FFFF00"/>
            <w:vAlign w:val="center"/>
            <w:hideMark/>
          </w:tcPr>
          <w:p w14:paraId="5F9C12D0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FF12BB" w14:paraId="515BB702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3B645753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1376D87C" w14:textId="2062CD83" w:rsidR="00182997" w:rsidRPr="00FF12BB" w:rsidRDefault="000A78A2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A78A2">
              <w:rPr>
                <w:rFonts w:ascii="Tahoma" w:hAnsi="Tahoma" w:cs="Tahoma"/>
                <w:b/>
                <w:bCs/>
                <w:sz w:val="21"/>
                <w:szCs w:val="21"/>
              </w:rPr>
              <w:t>Tisk informačního měsíčníku – Zpravodaj F≈M</w:t>
            </w:r>
          </w:p>
        </w:tc>
      </w:tr>
      <w:tr w:rsidR="00182997" w:rsidRPr="00FF12BB" w14:paraId="6EF6E477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468896C7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010D1BFA" w14:textId="61222901" w:rsidR="00182997" w:rsidRPr="00FF12BB" w:rsidRDefault="000A78A2" w:rsidP="001A5E9D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0" w:name="_Hlk207701848"/>
            <w:r w:rsidRPr="000A78A2">
              <w:rPr>
                <w:rFonts w:ascii="Tahoma" w:hAnsi="Tahoma" w:cs="Tahoma"/>
                <w:b/>
                <w:bCs/>
                <w:sz w:val="21"/>
                <w:szCs w:val="21"/>
              </w:rPr>
              <w:t>P25V00000101</w:t>
            </w:r>
            <w:bookmarkEnd w:id="0"/>
          </w:p>
        </w:tc>
      </w:tr>
      <w:tr w:rsidR="00182997" w:rsidRPr="00FF12BB" w14:paraId="6A430DCC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10A78E3D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0708737C" w14:textId="77777777" w:rsidR="00182997" w:rsidRPr="00FF12BB" w:rsidRDefault="008254A6" w:rsidP="007A754E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služby</w:t>
            </w:r>
          </w:p>
        </w:tc>
      </w:tr>
      <w:tr w:rsidR="00182997" w:rsidRPr="00FF12BB" w14:paraId="1198279A" w14:textId="77777777" w:rsidTr="00561D71">
        <w:trPr>
          <w:trHeight w:val="675"/>
        </w:trPr>
        <w:tc>
          <w:tcPr>
            <w:tcW w:w="10682" w:type="dxa"/>
            <w:gridSpan w:val="2"/>
            <w:shd w:val="clear" w:color="auto" w:fill="FFFF00"/>
            <w:noWrap/>
            <w:vAlign w:val="center"/>
            <w:hideMark/>
          </w:tcPr>
          <w:p w14:paraId="29753C54" w14:textId="77777777" w:rsidR="00182997" w:rsidRPr="00FF12BB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FF12BB" w14:paraId="0EBBB937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1534048E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6972" w:type="dxa"/>
            <w:vAlign w:val="center"/>
            <w:hideMark/>
          </w:tcPr>
          <w:p w14:paraId="079F8B9D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468DF259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2BD28C7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6972" w:type="dxa"/>
            <w:vAlign w:val="center"/>
            <w:hideMark/>
          </w:tcPr>
          <w:p w14:paraId="3DD2442B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7B9E956B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4E971A2C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Zastoupen:</w:t>
            </w:r>
          </w:p>
        </w:tc>
        <w:tc>
          <w:tcPr>
            <w:tcW w:w="6972" w:type="dxa"/>
            <w:vAlign w:val="center"/>
            <w:hideMark/>
          </w:tcPr>
          <w:p w14:paraId="15D3DBA9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0C5F7FBE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0DD71E77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6972" w:type="dxa"/>
            <w:vAlign w:val="center"/>
            <w:hideMark/>
          </w:tcPr>
          <w:p w14:paraId="10B8609F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46735A19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46B4568B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6972" w:type="dxa"/>
            <w:vAlign w:val="center"/>
            <w:hideMark/>
          </w:tcPr>
          <w:p w14:paraId="0F68E705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5B381FB5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2543C29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6972" w:type="dxa"/>
            <w:vAlign w:val="center"/>
            <w:hideMark/>
          </w:tcPr>
          <w:p w14:paraId="0494CAE3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1E2124EC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13255A45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Tel./fax: </w:t>
            </w:r>
          </w:p>
        </w:tc>
        <w:tc>
          <w:tcPr>
            <w:tcW w:w="6972" w:type="dxa"/>
            <w:vAlign w:val="center"/>
            <w:hideMark/>
          </w:tcPr>
          <w:p w14:paraId="1B04B1AE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34D42CC0" w14:textId="77777777" w:rsidTr="0012392E"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923ADC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6972" w:type="dxa"/>
            <w:tcBorders>
              <w:bottom w:val="single" w:sz="4" w:space="0" w:color="auto"/>
            </w:tcBorders>
            <w:vAlign w:val="center"/>
            <w:hideMark/>
          </w:tcPr>
          <w:p w14:paraId="1CE914EB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4AC59020" w14:textId="77777777" w:rsidR="00182997" w:rsidRPr="00FF12BB" w:rsidRDefault="00182997">
      <w:pPr>
        <w:rPr>
          <w:rFonts w:ascii="Tahoma" w:hAnsi="Tahoma" w:cs="Tahoma"/>
          <w:b/>
          <w:sz w:val="21"/>
          <w:szCs w:val="21"/>
        </w:rPr>
      </w:pPr>
    </w:p>
    <w:p w14:paraId="1836F551" w14:textId="77777777" w:rsidR="00182997" w:rsidRPr="00FF12BB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FF12BB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 a jejích přílohách, že si před podáním své nabídky vyjasnil veškerá sporná ustanovení, a že zadávacími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8"/>
        <w:gridCol w:w="6973"/>
      </w:tblGrid>
      <w:tr w:rsidR="002B6173" w:rsidRPr="00FF12BB" w14:paraId="1D815E85" w14:textId="77777777" w:rsidTr="00D80B83">
        <w:trPr>
          <w:trHeight w:val="1995"/>
        </w:trPr>
        <w:tc>
          <w:tcPr>
            <w:tcW w:w="3708" w:type="dxa"/>
            <w:vAlign w:val="center"/>
            <w:hideMark/>
          </w:tcPr>
          <w:p w14:paraId="0F6DE82A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6973" w:type="dxa"/>
            <w:hideMark/>
          </w:tcPr>
          <w:p w14:paraId="06704E88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154B3090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0713E71E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6973" w:type="dxa"/>
            <w:hideMark/>
          </w:tcPr>
          <w:p w14:paraId="2196125D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7F583ED4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0092AF53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6973" w:type="dxa"/>
            <w:hideMark/>
          </w:tcPr>
          <w:p w14:paraId="165CC0AC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776F4722" w14:textId="77777777" w:rsidR="00182997" w:rsidRPr="00FF12BB" w:rsidRDefault="00182997" w:rsidP="00182997">
      <w:pPr>
        <w:rPr>
          <w:rFonts w:ascii="Tahoma" w:hAnsi="Tahoma" w:cs="Tahoma"/>
          <w:b/>
          <w:sz w:val="21"/>
          <w:szCs w:val="21"/>
        </w:rPr>
      </w:pPr>
    </w:p>
    <w:sectPr w:rsidR="00182997" w:rsidRPr="00FF12BB" w:rsidSect="00891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75C4"/>
    <w:multiLevelType w:val="hybridMultilevel"/>
    <w:tmpl w:val="B2B2D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64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A78A2"/>
    <w:rsid w:val="000B4793"/>
    <w:rsid w:val="000E1DF7"/>
    <w:rsid w:val="0012392E"/>
    <w:rsid w:val="00182997"/>
    <w:rsid w:val="001A5E9D"/>
    <w:rsid w:val="002B6173"/>
    <w:rsid w:val="003153AD"/>
    <w:rsid w:val="00354191"/>
    <w:rsid w:val="00432D98"/>
    <w:rsid w:val="0048770F"/>
    <w:rsid w:val="004F444F"/>
    <w:rsid w:val="00547BAC"/>
    <w:rsid w:val="00561D71"/>
    <w:rsid w:val="005B5765"/>
    <w:rsid w:val="00616DC1"/>
    <w:rsid w:val="00647C0D"/>
    <w:rsid w:val="00656239"/>
    <w:rsid w:val="00763537"/>
    <w:rsid w:val="00791FC4"/>
    <w:rsid w:val="007A3E2D"/>
    <w:rsid w:val="007A754E"/>
    <w:rsid w:val="007F747A"/>
    <w:rsid w:val="008254A6"/>
    <w:rsid w:val="00891569"/>
    <w:rsid w:val="009428C5"/>
    <w:rsid w:val="009D7C0F"/>
    <w:rsid w:val="00A100F8"/>
    <w:rsid w:val="00A47815"/>
    <w:rsid w:val="00A90D83"/>
    <w:rsid w:val="00AD3DE5"/>
    <w:rsid w:val="00AF4A59"/>
    <w:rsid w:val="00B0429A"/>
    <w:rsid w:val="00B431AE"/>
    <w:rsid w:val="00B57908"/>
    <w:rsid w:val="00BB1554"/>
    <w:rsid w:val="00C44F7E"/>
    <w:rsid w:val="00C93A31"/>
    <w:rsid w:val="00D80B83"/>
    <w:rsid w:val="00E128D9"/>
    <w:rsid w:val="00E22043"/>
    <w:rsid w:val="00E305F9"/>
    <w:rsid w:val="00ED7E3E"/>
    <w:rsid w:val="00F40456"/>
    <w:rsid w:val="00FA5AAE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5EFE"/>
  <w15:docId w15:val="{E4359EC8-2D3C-4AF1-9727-86CE7508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41</cp:revision>
  <cp:lastPrinted>2017-10-05T08:08:00Z</cp:lastPrinted>
  <dcterms:created xsi:type="dcterms:W3CDTF">2016-11-02T13:59:00Z</dcterms:created>
  <dcterms:modified xsi:type="dcterms:W3CDTF">2025-09-02T08:43:00Z</dcterms:modified>
</cp:coreProperties>
</file>