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894A18" w:rsidRPr="006A1891" w:rsidRDefault="00894A18" w:rsidP="00894A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F5496" w:themeColor="accent5" w:themeShade="BF"/>
          <w:kern w:val="44"/>
          <w:sz w:val="36"/>
          <w:szCs w:val="44"/>
        </w:rPr>
      </w:pPr>
      <w:r w:rsidRPr="006A1891">
        <w:rPr>
          <w:rFonts w:ascii="Tahoma" w:hAnsi="Tahoma" w:cs="Tahoma"/>
          <w:b/>
          <w:bCs/>
          <w:color w:val="2F5496" w:themeColor="accent5" w:themeShade="BF"/>
          <w:kern w:val="44"/>
          <w:sz w:val="36"/>
          <w:szCs w:val="44"/>
        </w:rPr>
        <w:t>ČESTNÉ PROHLÁŠENÍ</w:t>
      </w:r>
    </w:p>
    <w:p w:rsidR="00894A18" w:rsidRPr="007E6B5B" w:rsidRDefault="00894A18" w:rsidP="00894A18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894A18" w:rsidRPr="006A1891" w:rsidRDefault="00894A18" w:rsidP="00894A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F5496" w:themeColor="accent5" w:themeShade="BF"/>
          <w:kern w:val="44"/>
          <w:sz w:val="21"/>
          <w:szCs w:val="21"/>
        </w:rPr>
      </w:pPr>
      <w:r w:rsidRPr="006A1891">
        <w:rPr>
          <w:rFonts w:ascii="Tahoma" w:hAnsi="Tahoma" w:cs="Tahoma"/>
          <w:b/>
          <w:bCs/>
          <w:color w:val="2F5496" w:themeColor="accent5" w:themeShade="BF"/>
          <w:kern w:val="44"/>
          <w:sz w:val="21"/>
          <w:szCs w:val="21"/>
        </w:rPr>
        <w:t>o opatřeních ve vztahu k mezinárodním sankcím přijatým Evropskou unií v souvislosti s ruskou agresí na území Ukrajiny vůči Rusku a Bělorusku</w:t>
      </w:r>
    </w:p>
    <w:p w:rsidR="00894A18" w:rsidRPr="006A1891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Číslo a název projektu: ……………………...............................................................................</w:t>
      </w:r>
    </w:p>
    <w:p w:rsidR="00894A18" w:rsidRPr="006A1891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 xml:space="preserve">Název veřejné zakázky: …………………….............................................................................. </w:t>
      </w:r>
    </w:p>
    <w:p w:rsidR="00894A18" w:rsidRPr="006A1891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(dále jen „veřejná zakázka“)</w:t>
      </w:r>
      <w:r w:rsidRPr="006A1891">
        <w:rPr>
          <w:rFonts w:ascii="Tahoma" w:eastAsia="Arial" w:hAnsi="Tahoma" w:cs="Tahoma"/>
          <w:sz w:val="21"/>
          <w:szCs w:val="21"/>
        </w:rPr>
        <w:tab/>
      </w:r>
    </w:p>
    <w:p w:rsidR="00894A18" w:rsidRPr="006A1891" w:rsidRDefault="00894A18" w:rsidP="00894A1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DODAVATEL</w:t>
      </w: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 xml:space="preserve">Dodavatel (název, </w:t>
      </w:r>
      <w:proofErr w:type="gramStart"/>
      <w:r w:rsidRPr="006A1891">
        <w:rPr>
          <w:rFonts w:ascii="Tahoma" w:eastAsia="Arial" w:hAnsi="Tahoma" w:cs="Tahoma"/>
          <w:sz w:val="21"/>
          <w:szCs w:val="21"/>
        </w:rPr>
        <w:t>IČO)…</w:t>
      </w:r>
      <w:proofErr w:type="gramEnd"/>
      <w:r w:rsidRPr="006A1891">
        <w:rPr>
          <w:rFonts w:ascii="Tahoma" w:eastAsia="Arial" w:hAnsi="Tahoma" w:cs="Tahoma"/>
          <w:sz w:val="21"/>
          <w:szCs w:val="21"/>
        </w:rPr>
        <w:t>…….................................................................................................</w:t>
      </w: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Zastoupen (jméno příjmení, funkce):</w:t>
      </w:r>
      <w:r w:rsidRPr="006A1891">
        <w:rPr>
          <w:rFonts w:ascii="Tahoma" w:hAnsi="Tahoma" w:cs="Tahoma"/>
          <w:sz w:val="21"/>
          <w:szCs w:val="21"/>
        </w:rPr>
        <w:t xml:space="preserve">  </w:t>
      </w:r>
      <w:r w:rsidRPr="006A1891">
        <w:rPr>
          <w:rFonts w:ascii="Tahoma" w:eastAsia="Arial" w:hAnsi="Tahoma" w:cs="Tahoma"/>
          <w:sz w:val="21"/>
          <w:szCs w:val="21"/>
        </w:rPr>
        <w:t>.....................................................................................</w:t>
      </w:r>
      <w:r w:rsidRPr="006A1891">
        <w:rPr>
          <w:rFonts w:ascii="Tahoma" w:hAnsi="Tahoma" w:cs="Tahoma"/>
          <w:sz w:val="21"/>
          <w:szCs w:val="21"/>
        </w:rPr>
        <w:t>.</w:t>
      </w: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(dále jen „dodavatel“)</w:t>
      </w:r>
    </w:p>
    <w:p w:rsidR="00894A18" w:rsidRPr="006A1891" w:rsidRDefault="00894A18" w:rsidP="00894A18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</w:p>
    <w:p w:rsidR="00894A18" w:rsidRPr="006A1891" w:rsidRDefault="00894A18" w:rsidP="00894A18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A1891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eastAsia="Arial" w:hAnsi="Tahoma" w:cs="Tahoma"/>
          <w:b/>
          <w:bCs/>
          <w:sz w:val="21"/>
          <w:szCs w:val="21"/>
        </w:rPr>
      </w:pPr>
    </w:p>
    <w:p w:rsidR="00894A18" w:rsidRPr="006A1891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ascii="Tahoma" w:eastAsia="Arial" w:hAnsi="Tahoma" w:cs="Tahoma"/>
          <w:sz w:val="21"/>
          <w:szCs w:val="21"/>
          <w:lang w:val="cs-CZ"/>
        </w:rPr>
      </w:pPr>
      <w:r w:rsidRPr="006A1891">
        <w:rPr>
          <w:rFonts w:ascii="Tahoma" w:eastAsia="Arial" w:hAnsi="Tahoma" w:cs="Tahoma"/>
          <w:sz w:val="21"/>
          <w:szCs w:val="21"/>
          <w:lang w:val="cs-CZ"/>
        </w:rPr>
        <w:t>ruským státním příslušníkem, fyzickou či právnickou osobou, subjektem či orgánem se sídlem v Rusku,</w:t>
      </w:r>
    </w:p>
    <w:p w:rsidR="00894A18" w:rsidRPr="006A1891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ascii="Tahoma" w:eastAsia="Arial" w:hAnsi="Tahoma" w:cs="Tahoma"/>
          <w:sz w:val="21"/>
          <w:szCs w:val="21"/>
          <w:lang w:val="cs-CZ"/>
        </w:rPr>
      </w:pPr>
      <w:r w:rsidRPr="006A1891">
        <w:rPr>
          <w:rFonts w:ascii="Tahoma" w:eastAsia="Arial" w:hAnsi="Tahoma" w:cs="Tahoma"/>
          <w:sz w:val="21"/>
          <w:szCs w:val="21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894A18" w:rsidRPr="006A1891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ascii="Tahoma" w:eastAsia="Arial" w:hAnsi="Tahoma" w:cs="Tahoma"/>
          <w:sz w:val="21"/>
          <w:szCs w:val="21"/>
          <w:lang w:val="cs-CZ"/>
        </w:rPr>
      </w:pPr>
      <w:r w:rsidRPr="006A1891">
        <w:rPr>
          <w:rFonts w:ascii="Tahoma" w:eastAsia="Arial" w:hAnsi="Tahoma" w:cs="Tahoma"/>
          <w:sz w:val="21"/>
          <w:szCs w:val="21"/>
          <w:lang w:val="cs-CZ"/>
        </w:rPr>
        <w:t>fyzickou nebo právnickou osobou, subjektem nebo orgánem, který jedná jménem nebo na pokyn některého ze subjektů uvedených v písmeni a) nebo b).</w:t>
      </w: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eastAsia="Arial" w:hAnsi="Tahoma" w:cs="Tahoma"/>
          <w:b/>
          <w:bCs/>
          <w:sz w:val="21"/>
          <w:szCs w:val="21"/>
        </w:rPr>
      </w:pPr>
    </w:p>
    <w:p w:rsidR="00894A18" w:rsidRPr="006A1891" w:rsidRDefault="00894A18" w:rsidP="00894A18">
      <w:pPr>
        <w:autoSpaceDE w:val="0"/>
        <w:autoSpaceDN w:val="0"/>
        <w:adjustRightInd w:val="0"/>
        <w:rPr>
          <w:rFonts w:ascii="Tahoma" w:eastAsia="Arial" w:hAnsi="Tahoma" w:cs="Tahoma"/>
          <w:b/>
          <w:bCs/>
          <w:sz w:val="21"/>
          <w:szCs w:val="21"/>
        </w:rPr>
      </w:pPr>
      <w:r w:rsidRPr="006A1891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:rsidR="00894A18" w:rsidRPr="006A1891" w:rsidRDefault="00894A18" w:rsidP="00894A18">
      <w:pPr>
        <w:pStyle w:val="Podnadpis"/>
        <w:spacing w:after="200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94A18" w:rsidRPr="006A1891" w:rsidRDefault="00894A18" w:rsidP="00894A18">
      <w:pPr>
        <w:pStyle w:val="Podnadpis"/>
        <w:spacing w:after="200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A1891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A1891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A1891">
        <w:rPr>
          <w:rFonts w:ascii="Tahoma" w:eastAsia="Arial" w:hAnsi="Tahoma" w:cs="Tahoma"/>
          <w:sz w:val="21"/>
          <w:szCs w:val="21"/>
        </w:rPr>
        <w:t>.</w:t>
      </w:r>
    </w:p>
    <w:p w:rsidR="00894A18" w:rsidRPr="006A1891" w:rsidRDefault="00894A18" w:rsidP="00894A18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A1891">
        <w:rPr>
          <w:rFonts w:ascii="Tahoma" w:eastAsia="Arial" w:hAnsi="Tahoma" w:cs="Tahoma"/>
          <w:b w:val="0"/>
          <w:sz w:val="21"/>
          <w:szCs w:val="21"/>
        </w:rPr>
        <w:t>V případě změny výše uvedeného budu neprodleně zadavatele informovat.</w:t>
      </w:r>
    </w:p>
    <w:p w:rsidR="00894A18" w:rsidRPr="006A1891" w:rsidRDefault="00894A18" w:rsidP="00894A18">
      <w:pPr>
        <w:pStyle w:val="Default"/>
        <w:rPr>
          <w:rFonts w:ascii="Tahoma" w:eastAsia="Arial" w:hAnsi="Tahoma" w:cs="Tahoma"/>
          <w:color w:val="auto"/>
          <w:sz w:val="21"/>
          <w:szCs w:val="21"/>
        </w:rPr>
      </w:pPr>
    </w:p>
    <w:p w:rsidR="00894A18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</w:p>
    <w:p w:rsidR="00894A18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  <w:r w:rsidRPr="006A1891">
        <w:rPr>
          <w:rFonts w:ascii="Tahoma" w:hAnsi="Tahoma" w:cs="Tahoma"/>
          <w:sz w:val="21"/>
          <w:szCs w:val="21"/>
        </w:rPr>
        <w:t>Datum ……………………</w:t>
      </w:r>
    </w:p>
    <w:p w:rsidR="00894A18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  <w:r w:rsidRPr="006A1891">
        <w:rPr>
          <w:rFonts w:ascii="Tahoma" w:hAnsi="Tahoma" w:cs="Tahoma"/>
          <w:sz w:val="21"/>
          <w:szCs w:val="21"/>
        </w:rPr>
        <w:t xml:space="preserve">                                                 </w:t>
      </w:r>
    </w:p>
    <w:p w:rsidR="00894A18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</w:p>
    <w:p w:rsidR="00894A18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</w:p>
    <w:p w:rsidR="00DF4E3A" w:rsidRPr="006A1891" w:rsidRDefault="00894A18" w:rsidP="00894A18">
      <w:pPr>
        <w:pStyle w:val="Default"/>
        <w:rPr>
          <w:rFonts w:ascii="Tahoma" w:hAnsi="Tahoma" w:cs="Tahoma"/>
          <w:sz w:val="21"/>
          <w:szCs w:val="21"/>
        </w:rPr>
      </w:pPr>
      <w:r w:rsidRPr="006A1891">
        <w:rPr>
          <w:rFonts w:ascii="Tahoma" w:hAnsi="Tahoma" w:cs="Tahoma"/>
          <w:sz w:val="21"/>
          <w:szCs w:val="21"/>
        </w:rPr>
        <w:t>Dodavatel …………………………………………….</w:t>
      </w:r>
    </w:p>
    <w:p w:rsidR="00165505" w:rsidRPr="006A1891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sectPr w:rsidR="00165505" w:rsidRPr="006A1891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AD" w:rsidRDefault="00BE45AD">
      <w:r>
        <w:separator/>
      </w:r>
    </w:p>
  </w:endnote>
  <w:endnote w:type="continuationSeparator" w:id="0">
    <w:p w:rsidR="00BE45AD" w:rsidRDefault="00B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AD" w:rsidRDefault="00BE45AD">
      <w:r>
        <w:separator/>
      </w:r>
    </w:p>
  </w:footnote>
  <w:footnote w:type="continuationSeparator" w:id="0">
    <w:p w:rsidR="00BE45AD" w:rsidRDefault="00BE45AD">
      <w:r>
        <w:continuationSeparator/>
      </w:r>
    </w:p>
  </w:footnote>
  <w:footnote w:id="1">
    <w:p w:rsidR="00894A18" w:rsidRPr="007E6B5B" w:rsidRDefault="00894A18" w:rsidP="00894A18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84F74"/>
    <w:rsid w:val="000A34DD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117E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A5F97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1891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4A18"/>
    <w:rsid w:val="008E13BF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1B40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45A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95DF6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94A18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94A18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94A18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94A18"/>
    <w:rPr>
      <w:color w:val="0000FF"/>
      <w:u w:val="single"/>
    </w:rPr>
  </w:style>
  <w:style w:type="paragraph" w:customStyle="1" w:styleId="Default">
    <w:name w:val="Default"/>
    <w:unhideWhenUsed/>
    <w:qFormat/>
    <w:rsid w:val="00894A18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94A18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94A18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894A1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94A1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4</cp:revision>
  <cp:lastPrinted>2020-01-24T11:37:00Z</cp:lastPrinted>
  <dcterms:created xsi:type="dcterms:W3CDTF">2025-10-09T05:39:00Z</dcterms:created>
  <dcterms:modified xsi:type="dcterms:W3CDTF">2025-10-09T05:40:00Z</dcterms:modified>
</cp:coreProperties>
</file>