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4C" w:rsidRPr="005B64C1" w:rsidRDefault="00710F4C" w:rsidP="00F7657E">
      <w:pPr>
        <w:jc w:val="center"/>
        <w:rPr>
          <w:rFonts w:ascii="Arial" w:hAnsi="Arial" w:cs="Arial"/>
          <w:b/>
          <w:sz w:val="20"/>
          <w:szCs w:val="20"/>
        </w:rPr>
      </w:pPr>
    </w:p>
    <w:p w:rsidR="002C1A2D" w:rsidRPr="005B64C1" w:rsidRDefault="000B0AE4" w:rsidP="00F7657E">
      <w:pPr>
        <w:jc w:val="center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>KUPNÍ SMLOUVA</w:t>
      </w:r>
    </w:p>
    <w:p w:rsidR="00302171" w:rsidRPr="005B64C1" w:rsidRDefault="00302171" w:rsidP="00F7657E">
      <w:pPr>
        <w:jc w:val="center"/>
        <w:rPr>
          <w:rFonts w:ascii="Arial" w:hAnsi="Arial" w:cs="Arial"/>
          <w:b/>
          <w:sz w:val="20"/>
          <w:szCs w:val="20"/>
        </w:rPr>
      </w:pPr>
    </w:p>
    <w:p w:rsidR="003F0110" w:rsidRPr="005B64C1" w:rsidRDefault="003F0110" w:rsidP="003F0110">
      <w:pPr>
        <w:jc w:val="center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uzavřená podle § 2079 a násl. zák</w:t>
      </w:r>
      <w:r w:rsidR="0076224C" w:rsidRPr="005B64C1">
        <w:rPr>
          <w:rFonts w:ascii="Arial" w:hAnsi="Arial" w:cs="Arial"/>
          <w:sz w:val="20"/>
          <w:szCs w:val="20"/>
        </w:rPr>
        <w:t>ona č</w:t>
      </w:r>
      <w:r w:rsidRPr="005B64C1">
        <w:rPr>
          <w:rFonts w:ascii="Arial" w:hAnsi="Arial" w:cs="Arial"/>
          <w:sz w:val="20"/>
          <w:szCs w:val="20"/>
        </w:rPr>
        <w:t>. 89/2012 Sb.</w:t>
      </w:r>
      <w:r w:rsidR="0076224C" w:rsidRPr="005B64C1">
        <w:rPr>
          <w:rFonts w:ascii="Arial" w:hAnsi="Arial" w:cs="Arial"/>
          <w:sz w:val="20"/>
          <w:szCs w:val="20"/>
        </w:rPr>
        <w:t>,</w:t>
      </w:r>
      <w:r w:rsidRPr="005B64C1">
        <w:rPr>
          <w:rFonts w:ascii="Arial" w:hAnsi="Arial" w:cs="Arial"/>
          <w:sz w:val="20"/>
          <w:szCs w:val="20"/>
        </w:rPr>
        <w:t xml:space="preserve"> občanského zákoníku </w:t>
      </w:r>
    </w:p>
    <w:p w:rsidR="00467A73" w:rsidRPr="005B64C1" w:rsidRDefault="00467A73" w:rsidP="003F0110">
      <w:pPr>
        <w:jc w:val="center"/>
        <w:rPr>
          <w:rFonts w:ascii="Arial" w:hAnsi="Arial" w:cs="Arial"/>
          <w:b/>
          <w:sz w:val="20"/>
          <w:szCs w:val="20"/>
        </w:rPr>
      </w:pP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Níže označené smluvní strany-------------------------------------------------------</w:t>
      </w:r>
      <w:r w:rsidR="0064429F" w:rsidRPr="005B64C1">
        <w:rPr>
          <w:rFonts w:ascii="Arial" w:hAnsi="Arial" w:cs="Arial"/>
          <w:sz w:val="20"/>
          <w:szCs w:val="20"/>
        </w:rPr>
        <w:t>----------------------------</w:t>
      </w:r>
    </w:p>
    <w:p w:rsidR="0064429F" w:rsidRPr="005B64C1" w:rsidRDefault="0064429F" w:rsidP="002C1A2D">
      <w:pPr>
        <w:jc w:val="both"/>
        <w:rPr>
          <w:rFonts w:ascii="Arial" w:hAnsi="Arial" w:cs="Arial"/>
          <w:b/>
          <w:sz w:val="20"/>
          <w:szCs w:val="20"/>
        </w:rPr>
      </w:pPr>
    </w:p>
    <w:p w:rsidR="002C1A2D" w:rsidRPr="005B64C1" w:rsidRDefault="002C1A2D" w:rsidP="002C1A2D">
      <w:pPr>
        <w:jc w:val="both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>statutární město Frýdek-Místek</w:t>
      </w:r>
    </w:p>
    <w:p w:rsidR="002C1A2D" w:rsidRPr="005B64C1" w:rsidRDefault="00CB5616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se sídlem </w:t>
      </w:r>
      <w:r w:rsidR="00B461CB" w:rsidRPr="005B64C1">
        <w:rPr>
          <w:rFonts w:ascii="Arial" w:hAnsi="Arial" w:cs="Arial"/>
          <w:sz w:val="20"/>
          <w:szCs w:val="20"/>
        </w:rPr>
        <w:t>Radniční 1148, Frýdek, 73801 Frýdek-Místek</w:t>
      </w:r>
    </w:p>
    <w:p w:rsidR="00CB5616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osoba oprávněna jednat: </w:t>
      </w:r>
      <w:r w:rsidR="00CB5616" w:rsidRPr="005B64C1">
        <w:rPr>
          <w:rFonts w:ascii="Arial" w:hAnsi="Arial" w:cs="Arial"/>
          <w:sz w:val="20"/>
          <w:szCs w:val="20"/>
        </w:rPr>
        <w:t>Mgr. Michal Pobucký, DiS., primátor</w:t>
      </w: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IČ:  00296643</w:t>
      </w: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DIČ: CZ00296643</w:t>
      </w:r>
    </w:p>
    <w:p w:rsidR="002C1A2D" w:rsidRPr="005B64C1" w:rsidRDefault="00CB5616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Tel. 558 609 111</w:t>
      </w:r>
      <w:r w:rsidR="002C1A2D" w:rsidRPr="005B64C1">
        <w:rPr>
          <w:rFonts w:ascii="Arial" w:hAnsi="Arial" w:cs="Arial"/>
          <w:sz w:val="20"/>
          <w:szCs w:val="20"/>
        </w:rPr>
        <w:t xml:space="preserve"> – ústředna</w:t>
      </w:r>
    </w:p>
    <w:p w:rsidR="00CE561E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kontaktní osoba ve věcech technických:</w:t>
      </w:r>
      <w:r w:rsidR="003F0110" w:rsidRPr="005B64C1">
        <w:rPr>
          <w:rFonts w:ascii="Arial" w:hAnsi="Arial" w:cs="Arial"/>
          <w:sz w:val="20"/>
          <w:szCs w:val="20"/>
        </w:rPr>
        <w:t xml:space="preserve"> </w:t>
      </w:r>
      <w:r w:rsidR="00302171" w:rsidRPr="005B64C1">
        <w:rPr>
          <w:rFonts w:ascii="Arial" w:hAnsi="Arial" w:cs="Arial"/>
          <w:sz w:val="20"/>
          <w:szCs w:val="20"/>
        </w:rPr>
        <w:t>Ing. Maroš Šimko, referent OBRaPK</w:t>
      </w:r>
    </w:p>
    <w:p w:rsidR="003F0110" w:rsidRPr="005B64C1" w:rsidRDefault="00AB7C39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tel.: 558 609 </w:t>
      </w:r>
      <w:r w:rsidR="00302171" w:rsidRPr="005B64C1">
        <w:rPr>
          <w:rFonts w:ascii="Arial" w:hAnsi="Arial" w:cs="Arial"/>
          <w:sz w:val="20"/>
          <w:szCs w:val="20"/>
        </w:rPr>
        <w:t>300</w:t>
      </w:r>
      <w:r w:rsidR="003F0110" w:rsidRPr="005B64C1">
        <w:rPr>
          <w:rFonts w:ascii="Arial" w:hAnsi="Arial" w:cs="Arial"/>
          <w:sz w:val="20"/>
          <w:szCs w:val="20"/>
        </w:rPr>
        <w:t xml:space="preserve"> </w:t>
      </w: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302171" w:rsidRPr="005B64C1">
          <w:rPr>
            <w:rStyle w:val="Hypertextovodkaz"/>
            <w:rFonts w:ascii="Arial" w:hAnsi="Arial" w:cs="Arial"/>
            <w:sz w:val="20"/>
            <w:szCs w:val="20"/>
          </w:rPr>
          <w:t>simko.maros@frydekmistek.cz</w:t>
        </w:r>
      </w:hyperlink>
      <w:r w:rsidR="00CB5616" w:rsidRPr="005B64C1">
        <w:rPr>
          <w:rFonts w:ascii="Arial" w:hAnsi="Arial" w:cs="Arial"/>
          <w:sz w:val="20"/>
          <w:szCs w:val="20"/>
        </w:rPr>
        <w:t xml:space="preserve"> </w:t>
      </w:r>
      <w:r w:rsidR="00BE2CD2" w:rsidRPr="005B64C1">
        <w:rPr>
          <w:rFonts w:ascii="Arial" w:hAnsi="Arial" w:cs="Arial"/>
          <w:sz w:val="20"/>
          <w:szCs w:val="20"/>
        </w:rPr>
        <w:t xml:space="preserve"> </w:t>
      </w: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</w:p>
    <w:p w:rsidR="002C1A2D" w:rsidRPr="005B64C1" w:rsidRDefault="002C1A2D" w:rsidP="002C1A2D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 xml:space="preserve">dále jen </w:t>
      </w:r>
      <w:r w:rsidR="006B3DE9" w:rsidRPr="005B64C1">
        <w:rPr>
          <w:rFonts w:ascii="Arial" w:hAnsi="Arial" w:cs="Arial"/>
          <w:b/>
          <w:sz w:val="20"/>
          <w:szCs w:val="20"/>
        </w:rPr>
        <w:t>kupující</w:t>
      </w:r>
      <w:r w:rsidRPr="005B64C1">
        <w:rPr>
          <w:rFonts w:ascii="Arial" w:hAnsi="Arial" w:cs="Arial"/>
          <w:b/>
          <w:sz w:val="20"/>
          <w:szCs w:val="20"/>
        </w:rPr>
        <w:t xml:space="preserve"> </w:t>
      </w: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 </w:t>
      </w: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</w:p>
    <w:p w:rsidR="002C1A2D" w:rsidRPr="005B64C1" w:rsidRDefault="002C1A2D" w:rsidP="002C1A2D">
      <w:pPr>
        <w:jc w:val="both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>a</w:t>
      </w: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jméno, příjmení/ název, obchodní firma/ </w:t>
      </w: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se sídlem ...,</w:t>
      </w:r>
    </w:p>
    <w:p w:rsidR="002C1A2D" w:rsidRPr="005B64C1" w:rsidRDefault="005D615C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zastoupena</w:t>
      </w:r>
      <w:r w:rsidR="002C1A2D" w:rsidRPr="005B64C1">
        <w:rPr>
          <w:rFonts w:ascii="Arial" w:hAnsi="Arial" w:cs="Arial"/>
          <w:sz w:val="20"/>
          <w:szCs w:val="20"/>
        </w:rPr>
        <w:t xml:space="preserve"> ... /v případě právnické osoby/</w:t>
      </w: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IČ: </w:t>
      </w: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DIČ: </w:t>
      </w: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zapsána v obchodním rejstříku vedeném Krajským/městským soudem v…………pod sp. zn. Oddíl ……….vložka …………..  </w:t>
      </w:r>
    </w:p>
    <w:p w:rsidR="002C1A2D" w:rsidRPr="005B64C1" w:rsidRDefault="00B0768F" w:rsidP="002C1A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2C1A2D" w:rsidRPr="005B64C1">
        <w:rPr>
          <w:rFonts w:ascii="Arial" w:hAnsi="Arial" w:cs="Arial"/>
          <w:sz w:val="20"/>
          <w:szCs w:val="20"/>
        </w:rPr>
        <w:t xml:space="preserve">. účtu: </w:t>
      </w:r>
    </w:p>
    <w:p w:rsidR="002C1A2D" w:rsidRPr="005B64C1" w:rsidRDefault="00B0768F" w:rsidP="002C1A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C1A2D" w:rsidRPr="005B64C1">
        <w:rPr>
          <w:rFonts w:ascii="Arial" w:hAnsi="Arial" w:cs="Arial"/>
          <w:sz w:val="20"/>
          <w:szCs w:val="20"/>
        </w:rPr>
        <w:t xml:space="preserve">el: </w:t>
      </w:r>
    </w:p>
    <w:p w:rsidR="002C1A2D" w:rsidRPr="005B64C1" w:rsidRDefault="00B0768F" w:rsidP="002C1A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2C1A2D" w:rsidRPr="005B64C1">
        <w:rPr>
          <w:rFonts w:ascii="Arial" w:hAnsi="Arial" w:cs="Arial"/>
          <w:sz w:val="20"/>
          <w:szCs w:val="20"/>
        </w:rPr>
        <w:t xml:space="preserve">mail: </w:t>
      </w: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</w:p>
    <w:p w:rsidR="002C1A2D" w:rsidRPr="005B64C1" w:rsidRDefault="000B0AE4" w:rsidP="002C1A2D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 xml:space="preserve">dále jen </w:t>
      </w:r>
      <w:r w:rsidR="006B3DE9" w:rsidRPr="005B64C1">
        <w:rPr>
          <w:rFonts w:ascii="Arial" w:hAnsi="Arial" w:cs="Arial"/>
          <w:b/>
          <w:sz w:val="20"/>
          <w:szCs w:val="20"/>
        </w:rPr>
        <w:t>prodávající</w:t>
      </w:r>
    </w:p>
    <w:p w:rsidR="002C1A2D" w:rsidRPr="005B64C1" w:rsidRDefault="006B3DE9" w:rsidP="002C1A2D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>kupující</w:t>
      </w:r>
      <w:r w:rsidR="002C1A2D" w:rsidRPr="005B64C1">
        <w:rPr>
          <w:rFonts w:ascii="Arial" w:hAnsi="Arial" w:cs="Arial"/>
          <w:b/>
          <w:sz w:val="20"/>
          <w:szCs w:val="20"/>
        </w:rPr>
        <w:t xml:space="preserve"> a </w:t>
      </w:r>
      <w:r w:rsidRPr="005B64C1">
        <w:rPr>
          <w:rFonts w:ascii="Arial" w:hAnsi="Arial" w:cs="Arial"/>
          <w:b/>
          <w:sz w:val="20"/>
          <w:szCs w:val="20"/>
        </w:rPr>
        <w:t>prodávající</w:t>
      </w:r>
      <w:r w:rsidR="002C1A2D" w:rsidRPr="005B64C1">
        <w:rPr>
          <w:rFonts w:ascii="Arial" w:hAnsi="Arial" w:cs="Arial"/>
          <w:b/>
          <w:sz w:val="20"/>
          <w:szCs w:val="20"/>
        </w:rPr>
        <w:t xml:space="preserve"> dále jen smluvní strany  </w:t>
      </w: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</w:p>
    <w:p w:rsidR="00BE28FA" w:rsidRPr="005B64C1" w:rsidRDefault="00BE28FA" w:rsidP="002C1A2D">
      <w:pPr>
        <w:jc w:val="both"/>
        <w:rPr>
          <w:rFonts w:ascii="Arial" w:hAnsi="Arial" w:cs="Arial"/>
          <w:sz w:val="20"/>
          <w:szCs w:val="20"/>
        </w:rPr>
      </w:pPr>
    </w:p>
    <w:p w:rsidR="002C1A2D" w:rsidRPr="005B64C1" w:rsidRDefault="002C1A2D" w:rsidP="002C1A2D">
      <w:pPr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uzavírají níže uvedeného dne, měsíce a roku</w:t>
      </w:r>
      <w:r w:rsidR="003F0110" w:rsidRPr="005B64C1">
        <w:rPr>
          <w:rFonts w:ascii="Arial" w:hAnsi="Arial" w:cs="Arial"/>
          <w:sz w:val="20"/>
          <w:szCs w:val="20"/>
        </w:rPr>
        <w:t>,</w:t>
      </w:r>
      <w:r w:rsidRPr="005B64C1">
        <w:rPr>
          <w:rFonts w:ascii="Arial" w:hAnsi="Arial" w:cs="Arial"/>
          <w:sz w:val="20"/>
          <w:szCs w:val="20"/>
        </w:rPr>
        <w:t xml:space="preserve"> podle </w:t>
      </w:r>
      <w:r w:rsidR="003F0110" w:rsidRPr="005B64C1">
        <w:rPr>
          <w:rFonts w:ascii="Arial" w:hAnsi="Arial" w:cs="Arial"/>
          <w:sz w:val="20"/>
          <w:szCs w:val="20"/>
        </w:rPr>
        <w:t>§ 2079 a násl. zák</w:t>
      </w:r>
      <w:r w:rsidR="0076224C" w:rsidRPr="005B64C1">
        <w:rPr>
          <w:rFonts w:ascii="Arial" w:hAnsi="Arial" w:cs="Arial"/>
          <w:sz w:val="20"/>
          <w:szCs w:val="20"/>
        </w:rPr>
        <w:t>ona</w:t>
      </w:r>
      <w:r w:rsidR="00B0768F">
        <w:rPr>
          <w:rFonts w:ascii="Arial" w:hAnsi="Arial" w:cs="Arial"/>
          <w:sz w:val="20"/>
          <w:szCs w:val="20"/>
        </w:rPr>
        <w:t xml:space="preserve"> č. 89/2012 Sb., o</w:t>
      </w:r>
      <w:r w:rsidR="003F0110" w:rsidRPr="005B64C1">
        <w:rPr>
          <w:rFonts w:ascii="Arial" w:hAnsi="Arial" w:cs="Arial"/>
          <w:sz w:val="20"/>
          <w:szCs w:val="20"/>
        </w:rPr>
        <w:t>bčanského zákoníku</w:t>
      </w:r>
      <w:r w:rsidRPr="005B64C1">
        <w:rPr>
          <w:rFonts w:ascii="Arial" w:hAnsi="Arial" w:cs="Arial"/>
          <w:sz w:val="20"/>
          <w:szCs w:val="20"/>
        </w:rPr>
        <w:t xml:space="preserve"> tuto </w:t>
      </w:r>
      <w:r w:rsidR="00654E89" w:rsidRPr="005B64C1">
        <w:rPr>
          <w:rFonts w:ascii="Arial" w:hAnsi="Arial" w:cs="Arial"/>
          <w:sz w:val="20"/>
          <w:szCs w:val="20"/>
        </w:rPr>
        <w:t>kupní smlouvu</w:t>
      </w:r>
      <w:r w:rsidRPr="005B64C1">
        <w:rPr>
          <w:rFonts w:ascii="Arial" w:hAnsi="Arial" w:cs="Arial"/>
          <w:sz w:val="20"/>
          <w:szCs w:val="20"/>
        </w:rPr>
        <w:t xml:space="preserve"> k veřejné zakázce</w:t>
      </w:r>
      <w:r w:rsidR="00302171" w:rsidRPr="005B64C1">
        <w:rPr>
          <w:rFonts w:ascii="Arial" w:hAnsi="Arial" w:cs="Arial"/>
          <w:sz w:val="20"/>
          <w:szCs w:val="20"/>
        </w:rPr>
        <w:t xml:space="preserve"> s názvem</w:t>
      </w:r>
      <w:r w:rsidRPr="005B64C1">
        <w:rPr>
          <w:rFonts w:ascii="Arial" w:hAnsi="Arial" w:cs="Arial"/>
          <w:sz w:val="20"/>
          <w:szCs w:val="20"/>
        </w:rPr>
        <w:t xml:space="preserve"> </w:t>
      </w:r>
      <w:r w:rsidRPr="005B64C1">
        <w:rPr>
          <w:rFonts w:ascii="Arial" w:hAnsi="Arial" w:cs="Arial"/>
          <w:b/>
          <w:sz w:val="20"/>
          <w:szCs w:val="20"/>
        </w:rPr>
        <w:t>„</w:t>
      </w:r>
      <w:r w:rsidR="00302171" w:rsidRPr="005B64C1">
        <w:rPr>
          <w:rFonts w:ascii="Arial" w:hAnsi="Arial" w:cs="Arial"/>
          <w:b/>
          <w:sz w:val="20"/>
          <w:szCs w:val="20"/>
        </w:rPr>
        <w:t>Nákup 50 kompletů ochranných vícevrstvých oděvů pro jednotky SDH</w:t>
      </w:r>
      <w:r w:rsidRPr="005B64C1">
        <w:rPr>
          <w:rFonts w:ascii="Arial" w:hAnsi="Arial" w:cs="Arial"/>
          <w:b/>
          <w:sz w:val="20"/>
          <w:szCs w:val="20"/>
        </w:rPr>
        <w:t>“</w:t>
      </w:r>
      <w:r w:rsidRPr="005B64C1">
        <w:rPr>
          <w:rFonts w:ascii="Arial" w:hAnsi="Arial" w:cs="Arial"/>
          <w:sz w:val="20"/>
          <w:szCs w:val="20"/>
        </w:rPr>
        <w:t xml:space="preserve"> následujícího znění a obsahu (dále jen smlouva).</w:t>
      </w:r>
    </w:p>
    <w:p w:rsidR="0064429F" w:rsidRPr="005B64C1" w:rsidRDefault="0064429F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6E2B9D" w:rsidRPr="005B64C1" w:rsidRDefault="006E2B9D" w:rsidP="0064429F">
      <w:pPr>
        <w:jc w:val="center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 xml:space="preserve">článek </w:t>
      </w:r>
      <w:r w:rsidR="000B0AE4" w:rsidRPr="005B64C1">
        <w:rPr>
          <w:rFonts w:ascii="Arial" w:hAnsi="Arial" w:cs="Arial"/>
          <w:b/>
          <w:sz w:val="20"/>
          <w:szCs w:val="20"/>
        </w:rPr>
        <w:t>1</w:t>
      </w:r>
    </w:p>
    <w:p w:rsidR="002C1A2D" w:rsidRPr="005B64C1" w:rsidRDefault="00916DE4" w:rsidP="0064429F">
      <w:pPr>
        <w:jc w:val="center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 xml:space="preserve">PŘEDMĚT </w:t>
      </w:r>
      <w:r w:rsidR="007A1431" w:rsidRPr="005B64C1">
        <w:rPr>
          <w:rFonts w:ascii="Arial" w:hAnsi="Arial" w:cs="Arial"/>
          <w:b/>
          <w:sz w:val="20"/>
          <w:szCs w:val="20"/>
        </w:rPr>
        <w:t>SMLOUVY</w:t>
      </w:r>
    </w:p>
    <w:p w:rsidR="002C1A2D" w:rsidRPr="005B64C1" w:rsidRDefault="002C1A2D" w:rsidP="002C1A2D">
      <w:pPr>
        <w:jc w:val="center"/>
        <w:rPr>
          <w:rFonts w:ascii="Arial" w:hAnsi="Arial" w:cs="Arial"/>
          <w:b/>
          <w:sz w:val="20"/>
          <w:szCs w:val="20"/>
        </w:rPr>
      </w:pPr>
    </w:p>
    <w:p w:rsidR="000215DB" w:rsidRPr="00C258F2" w:rsidRDefault="00D173A9" w:rsidP="00C258F2">
      <w:pPr>
        <w:pStyle w:val="Odstavecseseznamem"/>
        <w:numPr>
          <w:ilvl w:val="0"/>
          <w:numId w:val="18"/>
        </w:numPr>
        <w:tabs>
          <w:tab w:val="left" w:pos="538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Předmětem smlouvy je závazek prodávajícího</w:t>
      </w:r>
      <w:r w:rsidR="002C1A2D" w:rsidRPr="005B64C1">
        <w:rPr>
          <w:rFonts w:ascii="Arial" w:hAnsi="Arial" w:cs="Arial"/>
          <w:sz w:val="20"/>
          <w:szCs w:val="20"/>
        </w:rPr>
        <w:t xml:space="preserve"> dodat </w:t>
      </w:r>
      <w:r w:rsidR="007F20CC" w:rsidRPr="005B64C1">
        <w:rPr>
          <w:rFonts w:ascii="Arial" w:hAnsi="Arial" w:cs="Arial"/>
          <w:sz w:val="20"/>
          <w:szCs w:val="20"/>
        </w:rPr>
        <w:t>kupujícímu</w:t>
      </w:r>
      <w:r w:rsidR="00552938" w:rsidRPr="005B64C1">
        <w:rPr>
          <w:rFonts w:ascii="Arial" w:hAnsi="Arial" w:cs="Arial"/>
          <w:sz w:val="20"/>
          <w:szCs w:val="20"/>
        </w:rPr>
        <w:t xml:space="preserve"> a </w:t>
      </w:r>
      <w:r w:rsidR="0076224C" w:rsidRPr="005B64C1">
        <w:rPr>
          <w:rFonts w:ascii="Arial" w:hAnsi="Arial" w:cs="Arial"/>
          <w:sz w:val="20"/>
          <w:szCs w:val="20"/>
        </w:rPr>
        <w:t>umožnit mu nabýt</w:t>
      </w:r>
      <w:r w:rsidR="00552938" w:rsidRPr="005B64C1">
        <w:rPr>
          <w:rFonts w:ascii="Arial" w:hAnsi="Arial" w:cs="Arial"/>
          <w:sz w:val="20"/>
          <w:szCs w:val="20"/>
        </w:rPr>
        <w:t xml:space="preserve"> vlastnické právo k</w:t>
      </w:r>
      <w:r w:rsidR="00AB7C39" w:rsidRPr="005B64C1">
        <w:rPr>
          <w:rFonts w:ascii="Arial" w:hAnsi="Arial" w:cs="Arial"/>
          <w:sz w:val="20"/>
          <w:szCs w:val="20"/>
        </w:rPr>
        <w:t> </w:t>
      </w:r>
      <w:r w:rsidR="00302171" w:rsidRPr="005B64C1">
        <w:rPr>
          <w:rFonts w:ascii="Arial" w:hAnsi="Arial" w:cs="Arial"/>
          <w:sz w:val="20"/>
          <w:szCs w:val="20"/>
        </w:rPr>
        <w:t>50 kompletů</w:t>
      </w:r>
      <w:r w:rsidR="00B0768F">
        <w:rPr>
          <w:rFonts w:ascii="Arial" w:hAnsi="Arial" w:cs="Arial"/>
          <w:sz w:val="20"/>
          <w:szCs w:val="20"/>
        </w:rPr>
        <w:t>m</w:t>
      </w:r>
      <w:r w:rsidR="00302171" w:rsidRPr="005B64C1">
        <w:rPr>
          <w:rFonts w:ascii="Arial" w:hAnsi="Arial" w:cs="Arial"/>
          <w:sz w:val="20"/>
          <w:szCs w:val="20"/>
        </w:rPr>
        <w:t xml:space="preserve"> ochranných vícevrstvých oděvů pro jednotky SDH“ </w:t>
      </w:r>
      <w:r w:rsidR="00AA63D3" w:rsidRPr="005B64C1">
        <w:rPr>
          <w:rFonts w:ascii="Arial" w:hAnsi="Arial" w:cs="Arial"/>
          <w:sz w:val="20"/>
          <w:szCs w:val="20"/>
        </w:rPr>
        <w:t>(dále také zboží)</w:t>
      </w:r>
      <w:r w:rsidR="00302171" w:rsidRPr="005B64C1">
        <w:rPr>
          <w:rFonts w:ascii="Arial" w:hAnsi="Arial" w:cs="Arial"/>
          <w:sz w:val="20"/>
          <w:szCs w:val="20"/>
        </w:rPr>
        <w:t>, dle technické specifikace uvedené v příloze č. 1 této smlouvy.</w:t>
      </w:r>
      <w:r w:rsidR="000E0FB3" w:rsidRPr="005B64C1">
        <w:rPr>
          <w:sz w:val="20"/>
          <w:szCs w:val="20"/>
        </w:rPr>
        <w:t xml:space="preserve"> </w:t>
      </w:r>
    </w:p>
    <w:p w:rsidR="00C258F2" w:rsidRPr="005B64C1" w:rsidRDefault="00C258F2" w:rsidP="00C258F2">
      <w:pPr>
        <w:pStyle w:val="Odstavecseseznamem"/>
        <w:tabs>
          <w:tab w:val="left" w:pos="5387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227D27" w:rsidRPr="005B64C1" w:rsidRDefault="00227D27" w:rsidP="00D173A9">
      <w:pPr>
        <w:pStyle w:val="Odstavecseseznamem"/>
        <w:numPr>
          <w:ilvl w:val="0"/>
          <w:numId w:val="18"/>
        </w:numPr>
        <w:tabs>
          <w:tab w:val="left" w:pos="538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Kupující se zavazuje zaplatit s</w:t>
      </w:r>
      <w:r w:rsidR="00D173A9" w:rsidRPr="005B64C1">
        <w:rPr>
          <w:rFonts w:ascii="Arial" w:hAnsi="Arial" w:cs="Arial"/>
          <w:sz w:val="20"/>
          <w:szCs w:val="20"/>
        </w:rPr>
        <w:t>jednanou</w:t>
      </w:r>
      <w:r w:rsidRPr="005B64C1">
        <w:rPr>
          <w:rFonts w:ascii="Arial" w:hAnsi="Arial" w:cs="Arial"/>
          <w:sz w:val="20"/>
          <w:szCs w:val="20"/>
        </w:rPr>
        <w:t xml:space="preserve"> cenu.</w:t>
      </w:r>
    </w:p>
    <w:p w:rsidR="00227D27" w:rsidRPr="005B64C1" w:rsidRDefault="00227D27" w:rsidP="00227D27">
      <w:pPr>
        <w:pStyle w:val="Odstavecseseznamem"/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D94B0D" w:rsidRPr="005B64C1" w:rsidRDefault="00D94B0D" w:rsidP="00D173A9">
      <w:pPr>
        <w:pStyle w:val="Odstavecseseznamem"/>
        <w:numPr>
          <w:ilvl w:val="0"/>
          <w:numId w:val="18"/>
        </w:numPr>
        <w:tabs>
          <w:tab w:val="left" w:pos="538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Součástí </w:t>
      </w:r>
      <w:r w:rsidR="00CC2D0D" w:rsidRPr="005B64C1">
        <w:rPr>
          <w:rFonts w:ascii="Arial" w:hAnsi="Arial" w:cs="Arial"/>
          <w:sz w:val="20"/>
          <w:szCs w:val="20"/>
        </w:rPr>
        <w:t>dodávky zboží je i dodání</w:t>
      </w:r>
      <w:r w:rsidRPr="005B64C1">
        <w:rPr>
          <w:rFonts w:ascii="Arial" w:hAnsi="Arial" w:cs="Arial"/>
          <w:sz w:val="20"/>
          <w:szCs w:val="20"/>
        </w:rPr>
        <w:t xml:space="preserve"> doklad</w:t>
      </w:r>
      <w:r w:rsidR="00CC2D0D" w:rsidRPr="005B64C1">
        <w:rPr>
          <w:rFonts w:ascii="Arial" w:hAnsi="Arial" w:cs="Arial"/>
          <w:sz w:val="20"/>
          <w:szCs w:val="20"/>
        </w:rPr>
        <w:t>ů</w:t>
      </w:r>
      <w:r w:rsidRPr="005B64C1">
        <w:rPr>
          <w:rFonts w:ascii="Arial" w:hAnsi="Arial" w:cs="Arial"/>
          <w:sz w:val="20"/>
          <w:szCs w:val="20"/>
        </w:rPr>
        <w:t xml:space="preserve"> potřebn</w:t>
      </w:r>
      <w:r w:rsidR="00CC2D0D" w:rsidRPr="005B64C1">
        <w:rPr>
          <w:rFonts w:ascii="Arial" w:hAnsi="Arial" w:cs="Arial"/>
          <w:sz w:val="20"/>
          <w:szCs w:val="20"/>
        </w:rPr>
        <w:t>ých</w:t>
      </w:r>
      <w:r w:rsidRPr="005B64C1">
        <w:rPr>
          <w:rFonts w:ascii="Arial" w:hAnsi="Arial" w:cs="Arial"/>
          <w:sz w:val="20"/>
          <w:szCs w:val="20"/>
        </w:rPr>
        <w:t xml:space="preserve"> pro užívání předmětu koupě</w:t>
      </w:r>
      <w:r w:rsidR="00CC2D0D" w:rsidRPr="005B64C1">
        <w:rPr>
          <w:rFonts w:ascii="Arial" w:hAnsi="Arial" w:cs="Arial"/>
          <w:sz w:val="20"/>
          <w:szCs w:val="20"/>
        </w:rPr>
        <w:t xml:space="preserve"> (manuály, prohláš</w:t>
      </w:r>
      <w:r w:rsidR="00302171" w:rsidRPr="005B64C1">
        <w:rPr>
          <w:rFonts w:ascii="Arial" w:hAnsi="Arial" w:cs="Arial"/>
          <w:sz w:val="20"/>
          <w:szCs w:val="20"/>
        </w:rPr>
        <w:t>ení o shodě v českém jazyce, protokoly, certifikáty, apod.</w:t>
      </w:r>
      <w:r w:rsidR="00CC2D0D" w:rsidRPr="005B64C1">
        <w:rPr>
          <w:rFonts w:ascii="Arial" w:hAnsi="Arial" w:cs="Arial"/>
          <w:sz w:val="20"/>
          <w:szCs w:val="20"/>
        </w:rPr>
        <w:t>)</w:t>
      </w:r>
      <w:r w:rsidR="008E0708" w:rsidRPr="005B64C1">
        <w:rPr>
          <w:rFonts w:ascii="Arial" w:hAnsi="Arial" w:cs="Arial"/>
          <w:sz w:val="20"/>
          <w:szCs w:val="20"/>
        </w:rPr>
        <w:t>.</w:t>
      </w:r>
    </w:p>
    <w:p w:rsidR="00B06B59" w:rsidRPr="005B64C1" w:rsidRDefault="00B06B59" w:rsidP="00B06B59">
      <w:pPr>
        <w:pStyle w:val="Odstavecseseznamem"/>
        <w:rPr>
          <w:rFonts w:ascii="Arial" w:hAnsi="Arial" w:cs="Arial"/>
          <w:sz w:val="20"/>
          <w:szCs w:val="20"/>
        </w:rPr>
      </w:pPr>
    </w:p>
    <w:p w:rsidR="002C1A2D" w:rsidRDefault="002C1A2D" w:rsidP="002C1A2D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30690B" w:rsidRDefault="0030690B" w:rsidP="002C1A2D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30690B" w:rsidRDefault="0030690B" w:rsidP="002C1A2D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30690B" w:rsidRDefault="0030690B" w:rsidP="002C1A2D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30690B" w:rsidRDefault="0030690B" w:rsidP="002C1A2D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30690B" w:rsidRDefault="0030690B" w:rsidP="002C1A2D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30690B" w:rsidRDefault="0030690B" w:rsidP="002C1A2D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30690B" w:rsidRDefault="0030690B" w:rsidP="002C1A2D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30690B" w:rsidRDefault="0030690B" w:rsidP="002C1A2D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30690B" w:rsidRDefault="0030690B" w:rsidP="002C1A2D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30690B" w:rsidRPr="005B64C1" w:rsidRDefault="0030690B" w:rsidP="002C1A2D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6E2B9D" w:rsidRPr="005B64C1" w:rsidRDefault="006E2B9D" w:rsidP="0064429F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 xml:space="preserve">článek </w:t>
      </w:r>
      <w:r w:rsidR="000B0AE4" w:rsidRPr="005B64C1">
        <w:rPr>
          <w:rFonts w:ascii="Arial" w:hAnsi="Arial" w:cs="Arial"/>
          <w:b/>
          <w:sz w:val="20"/>
          <w:szCs w:val="20"/>
        </w:rPr>
        <w:t>2</w:t>
      </w:r>
    </w:p>
    <w:p w:rsidR="002C1A2D" w:rsidRPr="005B64C1" w:rsidRDefault="005B64C1" w:rsidP="0064429F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kUPNÍ </w:t>
      </w:r>
      <w:r w:rsidR="002C1A2D" w:rsidRPr="005B64C1">
        <w:rPr>
          <w:rFonts w:ascii="Arial" w:hAnsi="Arial" w:cs="Arial"/>
          <w:b/>
          <w:caps/>
          <w:sz w:val="20"/>
          <w:szCs w:val="20"/>
        </w:rPr>
        <w:t xml:space="preserve">Cena </w:t>
      </w:r>
    </w:p>
    <w:p w:rsidR="006E2B9D" w:rsidRPr="005B64C1" w:rsidRDefault="000215DB" w:rsidP="00D173A9">
      <w:pPr>
        <w:pStyle w:val="Odstavecseseznamem"/>
        <w:numPr>
          <w:ilvl w:val="0"/>
          <w:numId w:val="19"/>
        </w:numPr>
        <w:tabs>
          <w:tab w:val="left" w:pos="538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Kupní</w:t>
      </w:r>
      <w:r w:rsidR="006E2B9D" w:rsidRPr="005B64C1">
        <w:rPr>
          <w:rFonts w:ascii="Arial" w:hAnsi="Arial" w:cs="Arial"/>
          <w:sz w:val="20"/>
          <w:szCs w:val="20"/>
        </w:rPr>
        <w:t xml:space="preserve"> cena za </w:t>
      </w:r>
      <w:r w:rsidR="00A21CD9" w:rsidRPr="005B64C1">
        <w:rPr>
          <w:rFonts w:ascii="Arial" w:hAnsi="Arial" w:cs="Arial"/>
          <w:sz w:val="20"/>
          <w:szCs w:val="20"/>
        </w:rPr>
        <w:t>zboží</w:t>
      </w:r>
      <w:r w:rsidR="0076224C" w:rsidRPr="005B64C1">
        <w:rPr>
          <w:rFonts w:ascii="Arial" w:hAnsi="Arial" w:cs="Arial"/>
          <w:sz w:val="20"/>
          <w:szCs w:val="20"/>
        </w:rPr>
        <w:t xml:space="preserve"> se sjednává</w:t>
      </w:r>
      <w:r w:rsidR="006E2B9D" w:rsidRPr="005B64C1">
        <w:rPr>
          <w:rFonts w:ascii="Arial" w:hAnsi="Arial" w:cs="Arial"/>
          <w:sz w:val="20"/>
          <w:szCs w:val="20"/>
        </w:rPr>
        <w:t xml:space="preserve"> ve výši:</w:t>
      </w:r>
    </w:p>
    <w:p w:rsidR="006E2B9D" w:rsidRPr="005B64C1" w:rsidRDefault="006E2B9D" w:rsidP="006E2B9D">
      <w:pPr>
        <w:keepLines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1843"/>
        <w:gridCol w:w="1701"/>
        <w:gridCol w:w="2268"/>
      </w:tblGrid>
      <w:tr w:rsidR="00D173A9" w:rsidRPr="005B64C1" w:rsidTr="005B64C1">
        <w:trPr>
          <w:trHeight w:val="283"/>
          <w:jc w:val="center"/>
        </w:trPr>
        <w:tc>
          <w:tcPr>
            <w:tcW w:w="3058" w:type="dxa"/>
            <w:shd w:val="clear" w:color="auto" w:fill="D9D9D9"/>
            <w:vAlign w:val="center"/>
          </w:tcPr>
          <w:p w:rsidR="00D173A9" w:rsidRPr="005B64C1" w:rsidRDefault="00D173A9" w:rsidP="008968F4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D173A9" w:rsidRPr="005B64C1" w:rsidRDefault="00D173A9" w:rsidP="008968F4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4C1">
              <w:rPr>
                <w:rFonts w:ascii="Arial" w:hAnsi="Arial" w:cs="Arial"/>
                <w:b/>
                <w:bCs/>
                <w:sz w:val="20"/>
                <w:szCs w:val="20"/>
              </w:rPr>
              <w:t>Cena v Kč bez DPH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173A9" w:rsidRPr="005B64C1" w:rsidRDefault="00D173A9" w:rsidP="008968F4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4C1">
              <w:rPr>
                <w:rFonts w:ascii="Arial" w:hAnsi="Arial" w:cs="Arial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173A9" w:rsidRPr="005B64C1" w:rsidRDefault="00D173A9" w:rsidP="008968F4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4C1">
              <w:rPr>
                <w:rFonts w:ascii="Arial" w:hAnsi="Arial" w:cs="Arial"/>
                <w:b/>
                <w:bCs/>
                <w:sz w:val="20"/>
                <w:szCs w:val="20"/>
              </w:rPr>
              <w:t>Cena v Kč včetně DPH</w:t>
            </w:r>
          </w:p>
        </w:tc>
      </w:tr>
      <w:tr w:rsidR="00D173A9" w:rsidRPr="005B64C1" w:rsidTr="005B64C1">
        <w:trPr>
          <w:trHeight w:val="506"/>
          <w:jc w:val="center"/>
        </w:trPr>
        <w:tc>
          <w:tcPr>
            <w:tcW w:w="3058" w:type="dxa"/>
            <w:vAlign w:val="center"/>
          </w:tcPr>
          <w:p w:rsidR="00D173A9" w:rsidRPr="005B64C1" w:rsidRDefault="008E0708" w:rsidP="008E0708">
            <w:pPr>
              <w:keepLine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5B64C1">
              <w:rPr>
                <w:rFonts w:ascii="Arial" w:hAnsi="Arial" w:cs="Arial"/>
                <w:bCs/>
                <w:sz w:val="20"/>
                <w:szCs w:val="20"/>
              </w:rPr>
              <w:t>Kupní cena</w:t>
            </w:r>
            <w:r w:rsidR="00D173A9" w:rsidRPr="005B64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B64C1">
              <w:rPr>
                <w:rFonts w:ascii="Arial" w:hAnsi="Arial" w:cs="Arial"/>
                <w:bCs/>
                <w:sz w:val="20"/>
                <w:szCs w:val="20"/>
              </w:rPr>
              <w:t xml:space="preserve">1 ks kompletu ochranného vícevrstvého zásahového oděvu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D173A9" w:rsidRPr="005B64C1" w:rsidRDefault="00D173A9" w:rsidP="008968F4">
            <w:pPr>
              <w:keepLines/>
              <w:suppressAutoHyphens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173A9" w:rsidRPr="005B64C1" w:rsidRDefault="00D173A9" w:rsidP="008968F4">
            <w:pPr>
              <w:keepLines/>
              <w:suppressAutoHyphens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173A9" w:rsidRPr="005B64C1" w:rsidRDefault="00D173A9" w:rsidP="008968F4">
            <w:pPr>
              <w:keepLines/>
              <w:suppressAutoHyphens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8E0708" w:rsidRPr="005B64C1" w:rsidTr="005B64C1">
        <w:trPr>
          <w:trHeight w:val="506"/>
          <w:jc w:val="center"/>
        </w:trPr>
        <w:tc>
          <w:tcPr>
            <w:tcW w:w="3058" w:type="dxa"/>
            <w:vAlign w:val="center"/>
          </w:tcPr>
          <w:p w:rsidR="008E0708" w:rsidRPr="005B64C1" w:rsidRDefault="008E0708" w:rsidP="008E0708">
            <w:pPr>
              <w:keepLine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5B64C1">
              <w:rPr>
                <w:rFonts w:ascii="Arial" w:hAnsi="Arial" w:cs="Arial"/>
                <w:bCs/>
                <w:sz w:val="20"/>
                <w:szCs w:val="20"/>
              </w:rPr>
              <w:t xml:space="preserve">Kupní cena 50 ks kompletů ochranných vícevrstvých zásahových oděvů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8E0708" w:rsidRPr="005B64C1" w:rsidRDefault="008E0708" w:rsidP="008E0708">
            <w:pPr>
              <w:keepLines/>
              <w:suppressAutoHyphens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E0708" w:rsidRPr="005B64C1" w:rsidRDefault="008E0708" w:rsidP="008E0708">
            <w:pPr>
              <w:keepLines/>
              <w:suppressAutoHyphens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E0708" w:rsidRPr="005B64C1" w:rsidRDefault="008E0708" w:rsidP="008E0708">
            <w:pPr>
              <w:keepLines/>
              <w:suppressAutoHyphens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</w:tbl>
    <w:p w:rsidR="00D173A9" w:rsidRPr="005B64C1" w:rsidRDefault="00D173A9" w:rsidP="00D173A9">
      <w:pPr>
        <w:keepLines/>
        <w:suppressAutoHyphens/>
        <w:ind w:left="360"/>
        <w:rPr>
          <w:rFonts w:ascii="Arial" w:hAnsi="Arial" w:cs="Arial"/>
          <w:sz w:val="20"/>
          <w:szCs w:val="20"/>
        </w:rPr>
      </w:pPr>
    </w:p>
    <w:p w:rsidR="002C1A2D" w:rsidRPr="005B64C1" w:rsidRDefault="00B0768F" w:rsidP="00D173A9">
      <w:pPr>
        <w:pStyle w:val="Odstavecseseznamem"/>
        <w:numPr>
          <w:ilvl w:val="0"/>
          <w:numId w:val="19"/>
        </w:numPr>
        <w:tabs>
          <w:tab w:val="left" w:pos="5387"/>
        </w:tabs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Kupní cena</w:t>
      </w:r>
      <w:r w:rsidR="002C1A2D" w:rsidRPr="005B64C1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4429F" w:rsidRPr="005B64C1">
        <w:rPr>
          <w:rFonts w:ascii="Arial" w:hAnsi="Arial" w:cs="Arial"/>
          <w:sz w:val="20"/>
          <w:szCs w:val="20"/>
          <w:lang w:eastAsia="en-US"/>
        </w:rPr>
        <w:t>je</w:t>
      </w:r>
      <w:r w:rsidR="002C1A2D" w:rsidRPr="005B64C1">
        <w:rPr>
          <w:rFonts w:ascii="Arial" w:hAnsi="Arial" w:cs="Arial"/>
          <w:sz w:val="20"/>
          <w:szCs w:val="20"/>
          <w:lang w:eastAsia="en-US"/>
        </w:rPr>
        <w:t xml:space="preserve"> závazná, nejvýše přípustná, obsahující veškeré</w:t>
      </w:r>
      <w:r w:rsidR="006E2B9D" w:rsidRPr="005B64C1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C1A2D" w:rsidRPr="005B64C1">
        <w:rPr>
          <w:rFonts w:ascii="Arial" w:hAnsi="Arial" w:cs="Arial"/>
          <w:sz w:val="20"/>
          <w:szCs w:val="20"/>
          <w:lang w:eastAsia="en-US"/>
        </w:rPr>
        <w:t>náklady</w:t>
      </w:r>
      <w:r w:rsidR="00916DE4" w:rsidRPr="005B64C1">
        <w:rPr>
          <w:rFonts w:ascii="Arial" w:hAnsi="Arial" w:cs="Arial"/>
          <w:sz w:val="20"/>
          <w:szCs w:val="20"/>
          <w:lang w:eastAsia="en-US"/>
        </w:rPr>
        <w:t xml:space="preserve"> prodávajícího s dodávkou zboží</w:t>
      </w:r>
      <w:r w:rsidR="000215DB" w:rsidRPr="005B64C1">
        <w:rPr>
          <w:rFonts w:ascii="Arial" w:hAnsi="Arial" w:cs="Arial"/>
          <w:sz w:val="20"/>
          <w:szCs w:val="20"/>
          <w:lang w:eastAsia="en-US"/>
        </w:rPr>
        <w:t>, včetně dopravy do místa plnění</w:t>
      </w:r>
      <w:r w:rsidR="005B6727" w:rsidRPr="005B64C1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5D615C" w:rsidRPr="005B64C1">
        <w:rPr>
          <w:rFonts w:ascii="Arial" w:hAnsi="Arial" w:cs="Arial"/>
          <w:sz w:val="20"/>
          <w:szCs w:val="20"/>
          <w:lang w:eastAsia="en-US"/>
        </w:rPr>
        <w:t xml:space="preserve">v souladu </w:t>
      </w:r>
      <w:r w:rsidR="002C1A2D" w:rsidRPr="005B64C1">
        <w:rPr>
          <w:rFonts w:ascii="Arial" w:hAnsi="Arial" w:cs="Arial"/>
          <w:sz w:val="20"/>
          <w:szCs w:val="20"/>
          <w:lang w:eastAsia="en-US"/>
        </w:rPr>
        <w:t xml:space="preserve">s požadavky </w:t>
      </w:r>
      <w:r w:rsidR="007F20CC" w:rsidRPr="005B64C1">
        <w:rPr>
          <w:rFonts w:ascii="Arial" w:hAnsi="Arial" w:cs="Arial"/>
          <w:sz w:val="20"/>
          <w:szCs w:val="20"/>
          <w:lang w:eastAsia="en-US"/>
        </w:rPr>
        <w:t>kupujícího</w:t>
      </w:r>
      <w:r w:rsidR="002C1A2D" w:rsidRPr="005B64C1">
        <w:rPr>
          <w:rFonts w:ascii="Arial" w:hAnsi="Arial" w:cs="Arial"/>
          <w:sz w:val="20"/>
          <w:szCs w:val="20"/>
          <w:lang w:eastAsia="en-US"/>
        </w:rPr>
        <w:t>.</w:t>
      </w:r>
    </w:p>
    <w:p w:rsidR="00B0768F" w:rsidRDefault="00B0768F" w:rsidP="0064429F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6E2B9D" w:rsidRPr="005B64C1" w:rsidRDefault="006E2B9D" w:rsidP="0064429F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 xml:space="preserve">článek </w:t>
      </w:r>
      <w:r w:rsidR="002C1A2D" w:rsidRPr="005B64C1">
        <w:rPr>
          <w:rFonts w:ascii="Arial" w:hAnsi="Arial" w:cs="Arial"/>
          <w:b/>
          <w:sz w:val="20"/>
          <w:szCs w:val="20"/>
        </w:rPr>
        <w:t>3</w:t>
      </w:r>
    </w:p>
    <w:p w:rsidR="002C1A2D" w:rsidRPr="005B64C1" w:rsidRDefault="00CB2DB4" w:rsidP="0064429F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 xml:space="preserve">DOBA, </w:t>
      </w:r>
      <w:r w:rsidRPr="005B64C1">
        <w:rPr>
          <w:rFonts w:ascii="Arial" w:hAnsi="Arial" w:cs="Arial"/>
          <w:b/>
          <w:caps/>
          <w:sz w:val="20"/>
          <w:szCs w:val="20"/>
        </w:rPr>
        <w:t>Místo A DALŠÍ PODMÍNKY PLNĚNÍ</w:t>
      </w:r>
    </w:p>
    <w:p w:rsidR="008C555E" w:rsidRPr="005B64C1" w:rsidRDefault="008C555E" w:rsidP="00AA63D3">
      <w:pPr>
        <w:pStyle w:val="Odstavecseseznamem"/>
        <w:numPr>
          <w:ilvl w:val="0"/>
          <w:numId w:val="20"/>
        </w:numPr>
        <w:tabs>
          <w:tab w:val="left" w:pos="538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Začátek plnění: ihned po nabytí účinnosti smlouvy</w:t>
      </w:r>
    </w:p>
    <w:p w:rsidR="008C555E" w:rsidRPr="005B64C1" w:rsidRDefault="008C555E" w:rsidP="008C555E">
      <w:pPr>
        <w:pStyle w:val="Odstavecseseznamem"/>
        <w:tabs>
          <w:tab w:val="left" w:pos="5387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AA63D3" w:rsidRDefault="008C555E" w:rsidP="00AA63D3">
      <w:pPr>
        <w:pStyle w:val="Odstavecseseznamem"/>
        <w:numPr>
          <w:ilvl w:val="0"/>
          <w:numId w:val="20"/>
        </w:numPr>
        <w:tabs>
          <w:tab w:val="left" w:pos="538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Konec plnění:</w:t>
      </w:r>
      <w:r w:rsidR="00AA63D3" w:rsidRPr="005B64C1">
        <w:rPr>
          <w:rFonts w:ascii="Arial" w:hAnsi="Arial" w:cs="Arial"/>
          <w:sz w:val="20"/>
          <w:szCs w:val="20"/>
        </w:rPr>
        <w:t xml:space="preserve"> </w:t>
      </w:r>
      <w:r w:rsidR="008E0708" w:rsidRPr="005B64C1">
        <w:rPr>
          <w:rFonts w:ascii="Arial" w:hAnsi="Arial" w:cs="Arial"/>
          <w:sz w:val="20"/>
          <w:szCs w:val="20"/>
        </w:rPr>
        <w:t>do 30. 11. 2018</w:t>
      </w:r>
    </w:p>
    <w:p w:rsidR="00C258F2" w:rsidRPr="00C258F2" w:rsidRDefault="00C258F2" w:rsidP="00C258F2">
      <w:pPr>
        <w:pStyle w:val="Odstavecseseznamem"/>
        <w:rPr>
          <w:rFonts w:ascii="Arial" w:hAnsi="Arial" w:cs="Arial"/>
          <w:sz w:val="20"/>
          <w:szCs w:val="20"/>
        </w:rPr>
      </w:pPr>
    </w:p>
    <w:p w:rsidR="00C258F2" w:rsidRPr="00C258F2" w:rsidRDefault="00C258F2" w:rsidP="00C258F2">
      <w:pPr>
        <w:pStyle w:val="Odstavecseseznamem"/>
        <w:numPr>
          <w:ilvl w:val="0"/>
          <w:numId w:val="20"/>
        </w:numPr>
        <w:tabs>
          <w:tab w:val="left" w:pos="538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C258F2">
        <w:rPr>
          <w:rFonts w:ascii="Arial" w:hAnsi="Arial" w:cs="Arial"/>
          <w:sz w:val="20"/>
          <w:szCs w:val="20"/>
        </w:rPr>
        <w:t>Před dodáním ochranných vícevrstvých zásahových kompletů provede prodávající fyzické velikostní proměření jednotlivých členů SDH, na základ</w:t>
      </w:r>
      <w:r>
        <w:rPr>
          <w:rFonts w:ascii="Arial" w:hAnsi="Arial" w:cs="Arial"/>
          <w:sz w:val="20"/>
          <w:szCs w:val="20"/>
        </w:rPr>
        <w:t>ě něhož budou komplety vyrobeny; za tím účelem kupující poskytne prodávajícímu součinnost.</w:t>
      </w:r>
    </w:p>
    <w:p w:rsidR="00AA63D3" w:rsidRPr="005B64C1" w:rsidRDefault="00AA63D3" w:rsidP="00AA63D3">
      <w:pPr>
        <w:pStyle w:val="Odstavecseseznamem"/>
        <w:tabs>
          <w:tab w:val="left" w:pos="5387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AA63D3" w:rsidRPr="005B64C1" w:rsidRDefault="00BC6B4F" w:rsidP="00AA63D3">
      <w:pPr>
        <w:pStyle w:val="Odstavecseseznamem"/>
        <w:numPr>
          <w:ilvl w:val="0"/>
          <w:numId w:val="20"/>
        </w:numPr>
        <w:tabs>
          <w:tab w:val="left" w:pos="538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  <w:lang w:eastAsia="en-US"/>
        </w:rPr>
        <w:t xml:space="preserve">Místem plnění </w:t>
      </w:r>
      <w:r w:rsidR="005B6727" w:rsidRPr="005B64C1">
        <w:rPr>
          <w:rFonts w:ascii="Arial" w:hAnsi="Arial" w:cs="Arial"/>
          <w:sz w:val="20"/>
          <w:szCs w:val="20"/>
          <w:lang w:eastAsia="en-US"/>
        </w:rPr>
        <w:t xml:space="preserve">této smlouvy je </w:t>
      </w:r>
      <w:r w:rsidR="00B461CB" w:rsidRPr="005B64C1">
        <w:rPr>
          <w:rFonts w:ascii="Arial" w:hAnsi="Arial" w:cs="Arial"/>
          <w:color w:val="000000"/>
          <w:sz w:val="20"/>
          <w:szCs w:val="20"/>
        </w:rPr>
        <w:t>budova Magistrátu mě</w:t>
      </w:r>
      <w:r w:rsidR="009B6D1F" w:rsidRPr="005B64C1">
        <w:rPr>
          <w:rFonts w:ascii="Arial" w:hAnsi="Arial" w:cs="Arial"/>
          <w:color w:val="000000"/>
          <w:sz w:val="20"/>
          <w:szCs w:val="20"/>
        </w:rPr>
        <w:t>sta Frýdku-Místku, Radniční 1149</w:t>
      </w:r>
      <w:r w:rsidR="00B461CB" w:rsidRPr="005B64C1">
        <w:rPr>
          <w:rFonts w:ascii="Arial" w:hAnsi="Arial" w:cs="Arial"/>
          <w:color w:val="000000"/>
          <w:sz w:val="20"/>
          <w:szCs w:val="20"/>
        </w:rPr>
        <w:t xml:space="preserve">, </w:t>
      </w:r>
      <w:r w:rsidR="00AB7C39" w:rsidRPr="005B64C1">
        <w:rPr>
          <w:rFonts w:ascii="Arial" w:hAnsi="Arial" w:cs="Arial"/>
          <w:color w:val="000000"/>
          <w:sz w:val="20"/>
          <w:szCs w:val="20"/>
        </w:rPr>
        <w:t xml:space="preserve">odbor </w:t>
      </w:r>
      <w:r w:rsidR="005B64C1">
        <w:rPr>
          <w:rFonts w:ascii="Arial" w:hAnsi="Arial" w:cs="Arial"/>
          <w:color w:val="000000"/>
          <w:sz w:val="20"/>
          <w:szCs w:val="20"/>
        </w:rPr>
        <w:t>bezpečnostních rizik a prevence kriminality</w:t>
      </w:r>
      <w:r w:rsidR="00B461CB" w:rsidRPr="005B64C1">
        <w:rPr>
          <w:rFonts w:ascii="Arial" w:hAnsi="Arial" w:cs="Arial"/>
          <w:color w:val="000000"/>
          <w:sz w:val="20"/>
          <w:szCs w:val="20"/>
        </w:rPr>
        <w:t>.</w:t>
      </w:r>
    </w:p>
    <w:p w:rsidR="00AA63D3" w:rsidRPr="005B64C1" w:rsidRDefault="00AA63D3" w:rsidP="00AA63D3">
      <w:pPr>
        <w:pStyle w:val="Odstavecseseznamem"/>
        <w:rPr>
          <w:rFonts w:ascii="Arial" w:hAnsi="Arial" w:cs="Arial"/>
          <w:sz w:val="20"/>
          <w:szCs w:val="20"/>
        </w:rPr>
      </w:pPr>
    </w:p>
    <w:p w:rsidR="00CC2D0D" w:rsidRPr="005B64C1" w:rsidRDefault="0064429F" w:rsidP="00AA63D3">
      <w:pPr>
        <w:pStyle w:val="Odstavecseseznamem"/>
        <w:numPr>
          <w:ilvl w:val="0"/>
          <w:numId w:val="20"/>
        </w:numPr>
        <w:tabs>
          <w:tab w:val="left" w:pos="538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O </w:t>
      </w:r>
      <w:r w:rsidR="00AA63D3" w:rsidRPr="005B64C1">
        <w:rPr>
          <w:rFonts w:ascii="Arial" w:hAnsi="Arial" w:cs="Arial"/>
          <w:sz w:val="20"/>
          <w:szCs w:val="20"/>
        </w:rPr>
        <w:t xml:space="preserve">odevzdání </w:t>
      </w:r>
      <w:r w:rsidR="008C555E" w:rsidRPr="005B64C1">
        <w:rPr>
          <w:rFonts w:ascii="Arial" w:hAnsi="Arial" w:cs="Arial"/>
          <w:sz w:val="20"/>
          <w:szCs w:val="20"/>
        </w:rPr>
        <w:t xml:space="preserve">zboží </w:t>
      </w:r>
      <w:r w:rsidR="009D3FE0" w:rsidRPr="005B64C1">
        <w:rPr>
          <w:rFonts w:ascii="Arial" w:hAnsi="Arial" w:cs="Arial"/>
          <w:sz w:val="20"/>
          <w:szCs w:val="20"/>
        </w:rPr>
        <w:t>bude vy</w:t>
      </w:r>
      <w:r w:rsidR="002C1A2D" w:rsidRPr="005B64C1">
        <w:rPr>
          <w:rFonts w:ascii="Arial" w:hAnsi="Arial" w:cs="Arial"/>
          <w:sz w:val="20"/>
          <w:szCs w:val="20"/>
        </w:rPr>
        <w:t>hotoven zápis mezi oběma smluvními stran</w:t>
      </w:r>
      <w:r w:rsidR="00AA63D3" w:rsidRPr="005B64C1">
        <w:rPr>
          <w:rFonts w:ascii="Arial" w:hAnsi="Arial" w:cs="Arial"/>
          <w:sz w:val="20"/>
          <w:szCs w:val="20"/>
        </w:rPr>
        <w:t>ami, kterým se potvrdí splnění závazku prodávajícím</w:t>
      </w:r>
      <w:r w:rsidR="002C1A2D" w:rsidRPr="005B64C1">
        <w:rPr>
          <w:rFonts w:ascii="Arial" w:hAnsi="Arial" w:cs="Arial"/>
          <w:sz w:val="20"/>
          <w:szCs w:val="20"/>
        </w:rPr>
        <w:t>.</w:t>
      </w:r>
      <w:r w:rsidR="00AA63D3" w:rsidRPr="005B64C1">
        <w:rPr>
          <w:rFonts w:ascii="Arial" w:hAnsi="Arial" w:cs="Arial"/>
          <w:sz w:val="20"/>
          <w:szCs w:val="20"/>
        </w:rPr>
        <w:t xml:space="preserve"> </w:t>
      </w:r>
      <w:r w:rsidR="00CC2D0D" w:rsidRPr="005B64C1">
        <w:rPr>
          <w:rFonts w:ascii="Arial" w:hAnsi="Arial" w:cs="Arial"/>
          <w:sz w:val="20"/>
          <w:szCs w:val="20"/>
        </w:rPr>
        <w:t>Vlastnictví ke zboží nabývá kupující jeho převzetím od pro</w:t>
      </w:r>
      <w:r w:rsidR="00BC6B4F" w:rsidRPr="005B64C1">
        <w:rPr>
          <w:rFonts w:ascii="Arial" w:hAnsi="Arial" w:cs="Arial"/>
          <w:sz w:val="20"/>
          <w:szCs w:val="20"/>
        </w:rPr>
        <w:t xml:space="preserve">dávajícího stvrzeným </w:t>
      </w:r>
      <w:r w:rsidR="00AA63D3" w:rsidRPr="005B64C1">
        <w:rPr>
          <w:rFonts w:ascii="Arial" w:hAnsi="Arial" w:cs="Arial"/>
          <w:sz w:val="20"/>
          <w:szCs w:val="20"/>
        </w:rPr>
        <w:t>v zápisu</w:t>
      </w:r>
      <w:r w:rsidR="00CC2D0D" w:rsidRPr="005B64C1">
        <w:rPr>
          <w:rFonts w:ascii="Arial" w:hAnsi="Arial" w:cs="Arial"/>
          <w:sz w:val="20"/>
          <w:szCs w:val="20"/>
        </w:rPr>
        <w:t xml:space="preserve"> </w:t>
      </w:r>
      <w:r w:rsidR="00AA63D3" w:rsidRPr="005B64C1">
        <w:rPr>
          <w:rFonts w:ascii="Arial" w:hAnsi="Arial" w:cs="Arial"/>
          <w:sz w:val="20"/>
          <w:szCs w:val="20"/>
        </w:rPr>
        <w:t>dle tohoto ujednání</w:t>
      </w:r>
      <w:r w:rsidR="00CC2D0D" w:rsidRPr="005B64C1">
        <w:rPr>
          <w:rFonts w:ascii="Arial" w:hAnsi="Arial" w:cs="Arial"/>
          <w:sz w:val="20"/>
          <w:szCs w:val="20"/>
        </w:rPr>
        <w:t>.</w:t>
      </w:r>
    </w:p>
    <w:p w:rsidR="008C555E" w:rsidRPr="005B64C1" w:rsidRDefault="008C555E" w:rsidP="0064429F">
      <w:pPr>
        <w:keepNext/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6E2B9D" w:rsidRPr="005B64C1" w:rsidRDefault="006E2B9D" w:rsidP="0064429F">
      <w:pPr>
        <w:keepNext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 xml:space="preserve">článek </w:t>
      </w:r>
      <w:r w:rsidR="000B0AE4" w:rsidRPr="005B64C1">
        <w:rPr>
          <w:rFonts w:ascii="Arial" w:hAnsi="Arial" w:cs="Arial"/>
          <w:b/>
          <w:sz w:val="20"/>
          <w:szCs w:val="20"/>
        </w:rPr>
        <w:t>4</w:t>
      </w:r>
    </w:p>
    <w:p w:rsidR="002C1A2D" w:rsidRPr="005B64C1" w:rsidRDefault="002C1A2D" w:rsidP="0064429F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caps/>
          <w:sz w:val="20"/>
          <w:szCs w:val="20"/>
        </w:rPr>
        <w:t>Platební podmínky</w:t>
      </w:r>
    </w:p>
    <w:p w:rsidR="002C1A2D" w:rsidRPr="005B64C1" w:rsidRDefault="00C95F48" w:rsidP="00AA63D3">
      <w:pPr>
        <w:pStyle w:val="Odstavecseseznamem"/>
        <w:numPr>
          <w:ilvl w:val="0"/>
          <w:numId w:val="8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Podkladem pro zaplacení bude platební doklad (faktura), která bude</w:t>
      </w:r>
      <w:r w:rsidR="002C1A2D" w:rsidRPr="005B64C1">
        <w:rPr>
          <w:rFonts w:ascii="Arial" w:hAnsi="Arial" w:cs="Arial"/>
          <w:sz w:val="20"/>
          <w:szCs w:val="20"/>
        </w:rPr>
        <w:t xml:space="preserve"> obsahovat náležitosti, stanovené daňovými a účetními předpisy.</w:t>
      </w:r>
    </w:p>
    <w:p w:rsidR="002C1A2D" w:rsidRPr="005B64C1" w:rsidRDefault="002C1A2D" w:rsidP="00AA63D3">
      <w:pPr>
        <w:pStyle w:val="Odstavecseseznamem"/>
        <w:numPr>
          <w:ilvl w:val="0"/>
          <w:numId w:val="8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Fakturu za </w:t>
      </w:r>
      <w:r w:rsidR="00AA63D3" w:rsidRPr="005B64C1">
        <w:rPr>
          <w:rFonts w:ascii="Arial" w:hAnsi="Arial" w:cs="Arial"/>
          <w:sz w:val="20"/>
          <w:szCs w:val="20"/>
        </w:rPr>
        <w:t>dodání zboží</w:t>
      </w:r>
      <w:r w:rsidRPr="005B64C1">
        <w:rPr>
          <w:rFonts w:ascii="Arial" w:hAnsi="Arial" w:cs="Arial"/>
          <w:sz w:val="20"/>
          <w:szCs w:val="20"/>
        </w:rPr>
        <w:t xml:space="preserve"> je </w:t>
      </w:r>
      <w:r w:rsidR="007F20CC" w:rsidRPr="005B64C1">
        <w:rPr>
          <w:rFonts w:ascii="Arial" w:hAnsi="Arial" w:cs="Arial"/>
          <w:sz w:val="20"/>
          <w:szCs w:val="20"/>
        </w:rPr>
        <w:t>prodávající</w:t>
      </w:r>
      <w:r w:rsidRPr="005B64C1">
        <w:rPr>
          <w:rFonts w:ascii="Arial" w:hAnsi="Arial" w:cs="Arial"/>
          <w:sz w:val="20"/>
          <w:szCs w:val="20"/>
        </w:rPr>
        <w:t xml:space="preserve"> povinen vystavit do 10 dnů od protokolárního předání </w:t>
      </w:r>
      <w:r w:rsidR="00C258F2">
        <w:rPr>
          <w:rFonts w:ascii="Arial" w:hAnsi="Arial" w:cs="Arial"/>
          <w:sz w:val="20"/>
          <w:szCs w:val="20"/>
        </w:rPr>
        <w:t>zboží</w:t>
      </w:r>
      <w:r w:rsidRPr="005B64C1">
        <w:rPr>
          <w:rFonts w:ascii="Arial" w:hAnsi="Arial" w:cs="Arial"/>
          <w:sz w:val="20"/>
          <w:szCs w:val="20"/>
        </w:rPr>
        <w:t>.</w:t>
      </w:r>
    </w:p>
    <w:p w:rsidR="002C1A2D" w:rsidRPr="005B64C1" w:rsidRDefault="002C1A2D" w:rsidP="00AA63D3">
      <w:pPr>
        <w:pStyle w:val="Odstavecseseznamem"/>
        <w:numPr>
          <w:ilvl w:val="0"/>
          <w:numId w:val="8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Faktura musí mimo jiné náležitosti obsahovat:</w:t>
      </w:r>
    </w:p>
    <w:p w:rsidR="002C1A2D" w:rsidRPr="005B64C1" w:rsidRDefault="002C1A2D" w:rsidP="0064429F">
      <w:pPr>
        <w:numPr>
          <w:ilvl w:val="0"/>
          <w:numId w:val="1"/>
        </w:numPr>
        <w:ind w:left="714" w:hanging="5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označení platební doklad - faktura </w:t>
      </w:r>
    </w:p>
    <w:p w:rsidR="002C1A2D" w:rsidRPr="005B64C1" w:rsidRDefault="002C1A2D" w:rsidP="0064429F">
      <w:pPr>
        <w:numPr>
          <w:ilvl w:val="0"/>
          <w:numId w:val="1"/>
        </w:numPr>
        <w:ind w:left="714" w:hanging="5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celkovou sjednanou cenu bez DPH</w:t>
      </w:r>
    </w:p>
    <w:p w:rsidR="002C1A2D" w:rsidRPr="005B64C1" w:rsidRDefault="002C1A2D" w:rsidP="0064429F">
      <w:pPr>
        <w:numPr>
          <w:ilvl w:val="0"/>
          <w:numId w:val="1"/>
        </w:numPr>
        <w:ind w:left="714" w:hanging="5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celkovou výši DPH</w:t>
      </w:r>
    </w:p>
    <w:p w:rsidR="00CC2D0D" w:rsidRPr="005B64C1" w:rsidRDefault="00CC2D0D" w:rsidP="00AA63D3">
      <w:pPr>
        <w:ind w:firstLine="357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Přílohou faktury bude zápis o předání a převzetí zboží dle </w:t>
      </w:r>
      <w:r w:rsidR="00C258F2">
        <w:rPr>
          <w:rFonts w:ascii="Arial" w:hAnsi="Arial" w:cs="Arial"/>
          <w:sz w:val="20"/>
          <w:szCs w:val="20"/>
        </w:rPr>
        <w:t>této</w:t>
      </w:r>
      <w:r w:rsidRPr="005B64C1">
        <w:rPr>
          <w:rFonts w:ascii="Arial" w:hAnsi="Arial" w:cs="Arial"/>
          <w:sz w:val="20"/>
          <w:szCs w:val="20"/>
        </w:rPr>
        <w:t xml:space="preserve"> smlouvy.</w:t>
      </w:r>
    </w:p>
    <w:p w:rsidR="002C1A2D" w:rsidRPr="005B64C1" w:rsidRDefault="002C1A2D" w:rsidP="00AA63D3">
      <w:pPr>
        <w:pStyle w:val="Odstavecseseznamem"/>
        <w:numPr>
          <w:ilvl w:val="0"/>
          <w:numId w:val="8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Lhůta splatnosti faktury je 14 dnů od doručení </w:t>
      </w:r>
      <w:r w:rsidR="007F20CC" w:rsidRPr="005B64C1">
        <w:rPr>
          <w:rFonts w:ascii="Arial" w:hAnsi="Arial" w:cs="Arial"/>
          <w:sz w:val="20"/>
          <w:szCs w:val="20"/>
        </w:rPr>
        <w:t>kupujícímu</w:t>
      </w:r>
      <w:r w:rsidRPr="005B64C1">
        <w:rPr>
          <w:rFonts w:ascii="Arial" w:hAnsi="Arial" w:cs="Arial"/>
          <w:sz w:val="20"/>
          <w:szCs w:val="20"/>
        </w:rPr>
        <w:t>.</w:t>
      </w:r>
    </w:p>
    <w:p w:rsidR="002C1A2D" w:rsidRPr="005B64C1" w:rsidRDefault="007F20CC" w:rsidP="00AA63D3">
      <w:pPr>
        <w:pStyle w:val="Odstavecseseznamem"/>
        <w:numPr>
          <w:ilvl w:val="0"/>
          <w:numId w:val="8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Kupující</w:t>
      </w:r>
      <w:r w:rsidR="002C1A2D" w:rsidRPr="005B64C1">
        <w:rPr>
          <w:rFonts w:ascii="Arial" w:hAnsi="Arial" w:cs="Arial"/>
          <w:sz w:val="20"/>
          <w:szCs w:val="20"/>
        </w:rPr>
        <w:t xml:space="preserve"> nebude poskytovat zálohy. Platb</w:t>
      </w:r>
      <w:r w:rsidR="00445C8D" w:rsidRPr="005B64C1">
        <w:rPr>
          <w:rFonts w:ascii="Arial" w:hAnsi="Arial" w:cs="Arial"/>
          <w:sz w:val="20"/>
          <w:szCs w:val="20"/>
        </w:rPr>
        <w:t>y budou probíhat výhradně v CZK a to bezhotovostním převodem na účet prodávajícího uvedený v záhlaví této smlouvy nebo v daňovém dokladu, pokud bude odlišný; dnem zaplacení se rozumí okamžik odepsání částky z účtu kupujícího.</w:t>
      </w:r>
    </w:p>
    <w:p w:rsidR="002C1A2D" w:rsidRDefault="002C1A2D" w:rsidP="00AA63D3">
      <w:pPr>
        <w:pStyle w:val="Odstavecseseznamem"/>
        <w:numPr>
          <w:ilvl w:val="0"/>
          <w:numId w:val="8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Daň z přidané hodnoty bude fakturována ve výši dle právních </w:t>
      </w:r>
      <w:r w:rsidR="00CC2D0D" w:rsidRPr="005B64C1">
        <w:rPr>
          <w:rFonts w:ascii="Arial" w:hAnsi="Arial" w:cs="Arial"/>
          <w:sz w:val="20"/>
          <w:szCs w:val="20"/>
        </w:rPr>
        <w:t>předpisů platných v době dodání zboží</w:t>
      </w:r>
      <w:r w:rsidRPr="005B64C1">
        <w:rPr>
          <w:rFonts w:ascii="Arial" w:hAnsi="Arial" w:cs="Arial"/>
          <w:sz w:val="20"/>
          <w:szCs w:val="20"/>
        </w:rPr>
        <w:t>.</w:t>
      </w:r>
    </w:p>
    <w:p w:rsidR="0030690B" w:rsidRDefault="0030690B" w:rsidP="0030690B">
      <w:pPr>
        <w:spacing w:before="120" w:after="240"/>
        <w:jc w:val="both"/>
        <w:rPr>
          <w:rFonts w:ascii="Arial" w:hAnsi="Arial" w:cs="Arial"/>
          <w:sz w:val="20"/>
          <w:szCs w:val="20"/>
        </w:rPr>
      </w:pPr>
    </w:p>
    <w:p w:rsidR="0030690B" w:rsidRPr="0030690B" w:rsidRDefault="0030690B" w:rsidP="0030690B">
      <w:pPr>
        <w:spacing w:before="120" w:after="240"/>
        <w:jc w:val="both"/>
        <w:rPr>
          <w:rFonts w:ascii="Arial" w:hAnsi="Arial" w:cs="Arial"/>
          <w:sz w:val="20"/>
          <w:szCs w:val="20"/>
        </w:rPr>
      </w:pPr>
    </w:p>
    <w:p w:rsidR="006E2B9D" w:rsidRPr="005B64C1" w:rsidRDefault="006E2B9D" w:rsidP="0064429F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 xml:space="preserve">článek </w:t>
      </w:r>
      <w:r w:rsidR="000B0AE4" w:rsidRPr="005B64C1">
        <w:rPr>
          <w:rFonts w:ascii="Arial" w:hAnsi="Arial" w:cs="Arial"/>
          <w:b/>
          <w:sz w:val="20"/>
          <w:szCs w:val="20"/>
        </w:rPr>
        <w:t>5</w:t>
      </w:r>
    </w:p>
    <w:p w:rsidR="002C1A2D" w:rsidRPr="005B64C1" w:rsidRDefault="002C1A2D" w:rsidP="0064429F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caps/>
          <w:sz w:val="20"/>
          <w:szCs w:val="20"/>
        </w:rPr>
        <w:t>Záruční podmínky</w:t>
      </w:r>
    </w:p>
    <w:p w:rsidR="002C1A2D" w:rsidRPr="005B64C1" w:rsidRDefault="009D3FE0" w:rsidP="00AA63D3">
      <w:pPr>
        <w:pStyle w:val="Odstavecseseznamem"/>
        <w:numPr>
          <w:ilvl w:val="0"/>
          <w:numId w:val="22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Záruční doba je 24</w:t>
      </w:r>
      <w:r w:rsidR="002C1A2D" w:rsidRPr="005B64C1">
        <w:rPr>
          <w:rFonts w:ascii="Arial" w:hAnsi="Arial" w:cs="Arial"/>
          <w:sz w:val="20"/>
          <w:szCs w:val="20"/>
        </w:rPr>
        <w:t xml:space="preserve"> měsíců od data převzetí dodávky </w:t>
      </w:r>
      <w:r w:rsidR="007F20CC" w:rsidRPr="005B64C1">
        <w:rPr>
          <w:rFonts w:ascii="Arial" w:hAnsi="Arial" w:cs="Arial"/>
          <w:sz w:val="20"/>
          <w:szCs w:val="20"/>
        </w:rPr>
        <w:t>kupujícím</w:t>
      </w:r>
      <w:r w:rsidR="002C1A2D" w:rsidRPr="005B64C1">
        <w:rPr>
          <w:rFonts w:ascii="Arial" w:hAnsi="Arial" w:cs="Arial"/>
          <w:sz w:val="20"/>
          <w:szCs w:val="20"/>
        </w:rPr>
        <w:t>.</w:t>
      </w:r>
    </w:p>
    <w:p w:rsidR="002C1A2D" w:rsidRPr="005B64C1" w:rsidRDefault="002C1A2D" w:rsidP="00AA63D3">
      <w:pPr>
        <w:pStyle w:val="Odstavecseseznamem"/>
        <w:numPr>
          <w:ilvl w:val="0"/>
          <w:numId w:val="22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Reklamaci lze uplatnit nejpozději do posledního dne záruční lhůty, a to písemně.</w:t>
      </w:r>
    </w:p>
    <w:p w:rsidR="002C1A2D" w:rsidRPr="005B64C1" w:rsidRDefault="002C1A2D" w:rsidP="00AA63D3">
      <w:pPr>
        <w:pStyle w:val="Odstavecseseznamem"/>
        <w:numPr>
          <w:ilvl w:val="0"/>
          <w:numId w:val="22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Veškeré vady </w:t>
      </w:r>
      <w:r w:rsidR="00CC2D0D" w:rsidRPr="005B64C1">
        <w:rPr>
          <w:rFonts w:ascii="Arial" w:hAnsi="Arial" w:cs="Arial"/>
          <w:sz w:val="20"/>
          <w:szCs w:val="20"/>
        </w:rPr>
        <w:t xml:space="preserve">zboží </w:t>
      </w:r>
      <w:r w:rsidRPr="005B64C1">
        <w:rPr>
          <w:rFonts w:ascii="Arial" w:hAnsi="Arial" w:cs="Arial"/>
          <w:sz w:val="20"/>
          <w:szCs w:val="20"/>
        </w:rPr>
        <w:t xml:space="preserve">bude </w:t>
      </w:r>
      <w:r w:rsidR="007F20CC" w:rsidRPr="005B64C1">
        <w:rPr>
          <w:rFonts w:ascii="Arial" w:hAnsi="Arial" w:cs="Arial"/>
          <w:sz w:val="20"/>
          <w:szCs w:val="20"/>
        </w:rPr>
        <w:t>kupující</w:t>
      </w:r>
      <w:r w:rsidRPr="005B64C1">
        <w:rPr>
          <w:rFonts w:ascii="Arial" w:hAnsi="Arial" w:cs="Arial"/>
          <w:sz w:val="20"/>
          <w:szCs w:val="20"/>
        </w:rPr>
        <w:t xml:space="preserve"> povinen uplatnit u </w:t>
      </w:r>
      <w:r w:rsidR="006B3DE9" w:rsidRPr="005B64C1">
        <w:rPr>
          <w:rFonts w:ascii="Arial" w:hAnsi="Arial" w:cs="Arial"/>
          <w:sz w:val="20"/>
          <w:szCs w:val="20"/>
        </w:rPr>
        <w:t>prodávajícího</w:t>
      </w:r>
      <w:r w:rsidRPr="005B64C1">
        <w:rPr>
          <w:rFonts w:ascii="Arial" w:hAnsi="Arial" w:cs="Arial"/>
          <w:sz w:val="20"/>
          <w:szCs w:val="20"/>
        </w:rPr>
        <w:t xml:space="preserve"> bez zbytečného odkladu poté, co vadu zjistil, a to formou oznámení obsahujícího specifikaci zjištěné vady. </w:t>
      </w:r>
      <w:r w:rsidR="007F20CC" w:rsidRPr="005B64C1">
        <w:rPr>
          <w:rFonts w:ascii="Arial" w:hAnsi="Arial" w:cs="Arial"/>
          <w:sz w:val="20"/>
          <w:szCs w:val="20"/>
        </w:rPr>
        <w:t>Kupující</w:t>
      </w:r>
      <w:r w:rsidRPr="005B64C1">
        <w:rPr>
          <w:rFonts w:ascii="Arial" w:hAnsi="Arial" w:cs="Arial"/>
          <w:sz w:val="20"/>
          <w:szCs w:val="20"/>
        </w:rPr>
        <w:t xml:space="preserve"> bude vady oznamovat:</w:t>
      </w:r>
    </w:p>
    <w:p w:rsidR="002C1A2D" w:rsidRPr="005B64C1" w:rsidRDefault="001D5A06" w:rsidP="0064429F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a</w:t>
      </w:r>
      <w:r w:rsidR="002C1A2D" w:rsidRPr="005B64C1">
        <w:rPr>
          <w:rFonts w:ascii="Arial" w:hAnsi="Arial" w:cs="Arial"/>
          <w:sz w:val="20"/>
          <w:szCs w:val="20"/>
        </w:rPr>
        <w:t>.</w:t>
      </w:r>
      <w:r w:rsidR="002C1A2D" w:rsidRPr="005B64C1">
        <w:rPr>
          <w:rFonts w:ascii="Arial" w:hAnsi="Arial" w:cs="Arial"/>
          <w:sz w:val="20"/>
          <w:szCs w:val="20"/>
        </w:rPr>
        <w:tab/>
      </w:r>
      <w:r w:rsidR="00B21B94" w:rsidRPr="005B64C1">
        <w:rPr>
          <w:rFonts w:ascii="Arial" w:hAnsi="Arial" w:cs="Arial"/>
          <w:sz w:val="20"/>
          <w:szCs w:val="20"/>
        </w:rPr>
        <w:t xml:space="preserve">do </w:t>
      </w:r>
      <w:r w:rsidR="002C1A2D" w:rsidRPr="005B64C1">
        <w:rPr>
          <w:rFonts w:ascii="Arial" w:hAnsi="Arial" w:cs="Arial"/>
          <w:sz w:val="20"/>
          <w:szCs w:val="20"/>
        </w:rPr>
        <w:t>datov</w:t>
      </w:r>
      <w:r w:rsidR="00B21B94" w:rsidRPr="005B64C1">
        <w:rPr>
          <w:rFonts w:ascii="Arial" w:hAnsi="Arial" w:cs="Arial"/>
          <w:sz w:val="20"/>
          <w:szCs w:val="20"/>
        </w:rPr>
        <w:t>é schránky</w:t>
      </w:r>
      <w:r w:rsidR="002C1A2D" w:rsidRPr="005B64C1">
        <w:rPr>
          <w:rFonts w:ascii="Arial" w:hAnsi="Arial" w:cs="Arial"/>
          <w:sz w:val="20"/>
          <w:szCs w:val="20"/>
        </w:rPr>
        <w:t xml:space="preserve">: </w:t>
      </w:r>
      <w:r w:rsidR="00CC2D0D" w:rsidRPr="005B64C1">
        <w:rPr>
          <w:rFonts w:ascii="Arial" w:hAnsi="Arial" w:cs="Arial"/>
          <w:sz w:val="20"/>
          <w:szCs w:val="20"/>
          <w:highlight w:val="yellow"/>
        </w:rPr>
        <w:t>doplňte</w:t>
      </w:r>
    </w:p>
    <w:p w:rsidR="00CC2D0D" w:rsidRPr="005B64C1" w:rsidRDefault="001D5A06" w:rsidP="00CC2D0D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b</w:t>
      </w:r>
      <w:r w:rsidR="002C1A2D" w:rsidRPr="005B64C1">
        <w:rPr>
          <w:rFonts w:ascii="Arial" w:hAnsi="Arial" w:cs="Arial"/>
          <w:sz w:val="20"/>
          <w:szCs w:val="20"/>
        </w:rPr>
        <w:t>.</w:t>
      </w:r>
      <w:r w:rsidR="002C1A2D" w:rsidRPr="005B64C1">
        <w:rPr>
          <w:rFonts w:ascii="Arial" w:hAnsi="Arial" w:cs="Arial"/>
          <w:sz w:val="20"/>
          <w:szCs w:val="20"/>
        </w:rPr>
        <w:tab/>
      </w:r>
      <w:r w:rsidRPr="005B64C1">
        <w:rPr>
          <w:rFonts w:ascii="Arial" w:hAnsi="Arial" w:cs="Arial"/>
          <w:sz w:val="20"/>
          <w:szCs w:val="20"/>
        </w:rPr>
        <w:t xml:space="preserve">na </w:t>
      </w:r>
      <w:r w:rsidR="002C1A2D" w:rsidRPr="005B64C1">
        <w:rPr>
          <w:rFonts w:ascii="Arial" w:hAnsi="Arial" w:cs="Arial"/>
          <w:sz w:val="20"/>
          <w:szCs w:val="20"/>
        </w:rPr>
        <w:t>e</w:t>
      </w:r>
      <w:r w:rsidRPr="005B64C1">
        <w:rPr>
          <w:rFonts w:ascii="Arial" w:hAnsi="Arial" w:cs="Arial"/>
          <w:sz w:val="20"/>
          <w:szCs w:val="20"/>
        </w:rPr>
        <w:t>-</w:t>
      </w:r>
      <w:r w:rsidR="002C1A2D" w:rsidRPr="005B64C1">
        <w:rPr>
          <w:rFonts w:ascii="Arial" w:hAnsi="Arial" w:cs="Arial"/>
          <w:sz w:val="20"/>
          <w:szCs w:val="20"/>
        </w:rPr>
        <w:t xml:space="preserve">mail: </w:t>
      </w:r>
      <w:r w:rsidR="00CC2D0D" w:rsidRPr="005B64C1">
        <w:rPr>
          <w:rFonts w:ascii="Arial" w:hAnsi="Arial" w:cs="Arial"/>
          <w:sz w:val="20"/>
          <w:szCs w:val="20"/>
          <w:highlight w:val="yellow"/>
        </w:rPr>
        <w:t>doplňte</w:t>
      </w:r>
    </w:p>
    <w:p w:rsidR="00CC2D0D" w:rsidRPr="005B64C1" w:rsidRDefault="001D5A06" w:rsidP="00CC2D0D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c</w:t>
      </w:r>
      <w:r w:rsidR="00CC2D0D" w:rsidRPr="005B64C1">
        <w:rPr>
          <w:rFonts w:ascii="Arial" w:hAnsi="Arial" w:cs="Arial"/>
          <w:sz w:val="20"/>
          <w:szCs w:val="20"/>
        </w:rPr>
        <w:t>.</w:t>
      </w:r>
      <w:r w:rsidR="00CC2D0D" w:rsidRPr="005B64C1">
        <w:rPr>
          <w:rFonts w:ascii="Arial" w:hAnsi="Arial" w:cs="Arial"/>
          <w:sz w:val="20"/>
          <w:szCs w:val="20"/>
        </w:rPr>
        <w:tab/>
        <w:t xml:space="preserve">na telefonním </w:t>
      </w:r>
      <w:r w:rsidR="00CE561E" w:rsidRPr="005B64C1">
        <w:rPr>
          <w:rFonts w:ascii="Arial" w:hAnsi="Arial" w:cs="Arial"/>
          <w:sz w:val="20"/>
          <w:szCs w:val="20"/>
        </w:rPr>
        <w:t xml:space="preserve">čísle: </w:t>
      </w:r>
      <w:r w:rsidR="00CE561E" w:rsidRPr="005B64C1">
        <w:rPr>
          <w:rFonts w:ascii="Arial" w:hAnsi="Arial" w:cs="Arial"/>
          <w:sz w:val="20"/>
          <w:szCs w:val="20"/>
          <w:highlight w:val="yellow"/>
        </w:rPr>
        <w:t>doplňte</w:t>
      </w:r>
    </w:p>
    <w:p w:rsidR="002C1A2D" w:rsidRPr="005B64C1" w:rsidRDefault="002C1A2D" w:rsidP="00AA63D3">
      <w:pPr>
        <w:spacing w:before="120" w:after="240"/>
        <w:ind w:left="284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V případě rekla</w:t>
      </w:r>
      <w:r w:rsidR="001D5A06" w:rsidRPr="005B64C1">
        <w:rPr>
          <w:rFonts w:ascii="Arial" w:hAnsi="Arial" w:cs="Arial"/>
          <w:sz w:val="20"/>
          <w:szCs w:val="20"/>
        </w:rPr>
        <w:t xml:space="preserve">mace způsobem uvedeným pod bodem </w:t>
      </w:r>
      <w:r w:rsidRPr="005B64C1">
        <w:rPr>
          <w:rFonts w:ascii="Arial" w:hAnsi="Arial" w:cs="Arial"/>
          <w:sz w:val="20"/>
          <w:szCs w:val="20"/>
        </w:rPr>
        <w:t>c</w:t>
      </w:r>
      <w:r w:rsidR="001D5A06" w:rsidRPr="005B64C1">
        <w:rPr>
          <w:rFonts w:ascii="Arial" w:hAnsi="Arial" w:cs="Arial"/>
          <w:sz w:val="20"/>
          <w:szCs w:val="20"/>
        </w:rPr>
        <w:t>,</w:t>
      </w:r>
      <w:r w:rsidRPr="005B64C1">
        <w:rPr>
          <w:rFonts w:ascii="Arial" w:hAnsi="Arial" w:cs="Arial"/>
          <w:sz w:val="20"/>
          <w:szCs w:val="20"/>
        </w:rPr>
        <w:t xml:space="preserve"> musí být hlášení vady potvrzeno písemně, tzn. způsobem dle bodu </w:t>
      </w:r>
      <w:r w:rsidR="001D5A06" w:rsidRPr="005B64C1">
        <w:rPr>
          <w:rFonts w:ascii="Arial" w:hAnsi="Arial" w:cs="Arial"/>
          <w:sz w:val="20"/>
          <w:szCs w:val="20"/>
        </w:rPr>
        <w:t>a</w:t>
      </w:r>
      <w:r w:rsidRPr="005B64C1">
        <w:rPr>
          <w:rFonts w:ascii="Arial" w:hAnsi="Arial" w:cs="Arial"/>
          <w:sz w:val="20"/>
          <w:szCs w:val="20"/>
        </w:rPr>
        <w:t xml:space="preserve"> nebo </w:t>
      </w:r>
      <w:r w:rsidR="001D5A06" w:rsidRPr="005B64C1">
        <w:rPr>
          <w:rFonts w:ascii="Arial" w:hAnsi="Arial" w:cs="Arial"/>
          <w:sz w:val="20"/>
          <w:szCs w:val="20"/>
        </w:rPr>
        <w:t>b</w:t>
      </w:r>
      <w:r w:rsidRPr="005B64C1">
        <w:rPr>
          <w:rFonts w:ascii="Arial" w:hAnsi="Arial" w:cs="Arial"/>
          <w:sz w:val="20"/>
          <w:szCs w:val="20"/>
        </w:rPr>
        <w:t>.</w:t>
      </w:r>
    </w:p>
    <w:p w:rsidR="002C1A2D" w:rsidRPr="005B64C1" w:rsidRDefault="007F20CC" w:rsidP="00AA63D3">
      <w:pPr>
        <w:pStyle w:val="Odstavecseseznamem"/>
        <w:numPr>
          <w:ilvl w:val="0"/>
          <w:numId w:val="22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Prodávající</w:t>
      </w:r>
      <w:r w:rsidR="002C1A2D" w:rsidRPr="005B64C1">
        <w:rPr>
          <w:rFonts w:ascii="Arial" w:hAnsi="Arial" w:cs="Arial"/>
          <w:sz w:val="20"/>
          <w:szCs w:val="20"/>
        </w:rPr>
        <w:t xml:space="preserve"> je povinen zahájit opravu reklamované vady nejpozději </w:t>
      </w:r>
      <w:r w:rsidR="002C1A2D" w:rsidRPr="005B64C1">
        <w:rPr>
          <w:rFonts w:ascii="Arial" w:hAnsi="Arial" w:cs="Arial"/>
          <w:sz w:val="20"/>
          <w:szCs w:val="20"/>
          <w:lang w:eastAsia="en-US"/>
        </w:rPr>
        <w:t xml:space="preserve">následující pracovní den po nahlášení v sídle </w:t>
      </w:r>
      <w:r w:rsidR="001D5A06" w:rsidRPr="005B64C1">
        <w:rPr>
          <w:rFonts w:ascii="Arial" w:hAnsi="Arial" w:cs="Arial"/>
          <w:sz w:val="20"/>
          <w:szCs w:val="20"/>
          <w:lang w:eastAsia="en-US"/>
        </w:rPr>
        <w:t>kupujícího</w:t>
      </w:r>
      <w:r w:rsidR="002C1A2D" w:rsidRPr="005B64C1">
        <w:rPr>
          <w:rFonts w:ascii="Arial" w:hAnsi="Arial" w:cs="Arial"/>
          <w:sz w:val="20"/>
          <w:szCs w:val="20"/>
          <w:lang w:eastAsia="en-US"/>
        </w:rPr>
        <w:t xml:space="preserve">. Sídlem </w:t>
      </w:r>
      <w:r w:rsidR="001D5A06" w:rsidRPr="005B64C1">
        <w:rPr>
          <w:rFonts w:ascii="Arial" w:hAnsi="Arial" w:cs="Arial"/>
          <w:sz w:val="20"/>
          <w:szCs w:val="20"/>
          <w:lang w:eastAsia="en-US"/>
        </w:rPr>
        <w:t>kupujícího</w:t>
      </w:r>
      <w:r w:rsidR="002C1A2D" w:rsidRPr="005B64C1">
        <w:rPr>
          <w:rFonts w:ascii="Arial" w:hAnsi="Arial" w:cs="Arial"/>
          <w:sz w:val="20"/>
          <w:szCs w:val="20"/>
          <w:lang w:eastAsia="en-US"/>
        </w:rPr>
        <w:t xml:space="preserve"> se p</w:t>
      </w:r>
      <w:r w:rsidR="003809D3" w:rsidRPr="005B64C1">
        <w:rPr>
          <w:rFonts w:ascii="Arial" w:hAnsi="Arial" w:cs="Arial"/>
          <w:sz w:val="20"/>
          <w:szCs w:val="20"/>
          <w:lang w:eastAsia="en-US"/>
        </w:rPr>
        <w:t>ro účely plnění rozumí budova</w:t>
      </w:r>
      <w:r w:rsidR="009D3FE0" w:rsidRPr="005B64C1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95F48" w:rsidRPr="005B64C1">
        <w:rPr>
          <w:rFonts w:ascii="Arial" w:hAnsi="Arial" w:cs="Arial"/>
          <w:sz w:val="20"/>
          <w:szCs w:val="20"/>
          <w:lang w:eastAsia="en-US"/>
        </w:rPr>
        <w:t>Magistrátu města Frýdku-Místku</w:t>
      </w:r>
      <w:r w:rsidR="002C1A2D" w:rsidRPr="005B64C1">
        <w:rPr>
          <w:rFonts w:ascii="Arial" w:hAnsi="Arial" w:cs="Arial"/>
          <w:sz w:val="20"/>
          <w:szCs w:val="20"/>
          <w:lang w:eastAsia="en-US"/>
        </w:rPr>
        <w:t>,</w:t>
      </w:r>
      <w:r w:rsidR="009B6D1F" w:rsidRPr="005B64C1">
        <w:rPr>
          <w:rFonts w:ascii="Arial" w:hAnsi="Arial" w:cs="Arial"/>
          <w:sz w:val="20"/>
          <w:szCs w:val="20"/>
          <w:lang w:eastAsia="en-US"/>
        </w:rPr>
        <w:t xml:space="preserve"> Radniční 1149</w:t>
      </w:r>
      <w:r w:rsidR="00C95F48" w:rsidRPr="005B64C1">
        <w:rPr>
          <w:rFonts w:ascii="Arial" w:hAnsi="Arial" w:cs="Arial"/>
          <w:sz w:val="20"/>
          <w:szCs w:val="20"/>
          <w:lang w:eastAsia="en-US"/>
        </w:rPr>
        <w:t>.</w:t>
      </w:r>
      <w:r w:rsidR="002C1A2D" w:rsidRPr="005B64C1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C1A2D" w:rsidRPr="005B64C1">
        <w:rPr>
          <w:rFonts w:ascii="Arial" w:hAnsi="Arial" w:cs="Arial"/>
          <w:sz w:val="20"/>
          <w:szCs w:val="20"/>
        </w:rPr>
        <w:t xml:space="preserve">Pokud nebude </w:t>
      </w:r>
      <w:r w:rsidR="009D3FE0" w:rsidRPr="005B64C1">
        <w:rPr>
          <w:rFonts w:ascii="Arial" w:hAnsi="Arial" w:cs="Arial"/>
          <w:sz w:val="20"/>
          <w:szCs w:val="20"/>
        </w:rPr>
        <w:t xml:space="preserve">prodávající schopen </w:t>
      </w:r>
      <w:r w:rsidR="00445C8D" w:rsidRPr="005B64C1">
        <w:rPr>
          <w:rFonts w:ascii="Arial" w:hAnsi="Arial" w:cs="Arial"/>
          <w:sz w:val="20"/>
          <w:szCs w:val="20"/>
        </w:rPr>
        <w:t>odstranit vadu</w:t>
      </w:r>
      <w:r w:rsidR="002C1A2D" w:rsidRPr="005B64C1">
        <w:rPr>
          <w:rFonts w:ascii="Arial" w:hAnsi="Arial" w:cs="Arial"/>
          <w:sz w:val="20"/>
          <w:szCs w:val="20"/>
        </w:rPr>
        <w:t xml:space="preserve"> </w:t>
      </w:r>
      <w:r w:rsidR="00445C8D" w:rsidRPr="005B64C1">
        <w:rPr>
          <w:rFonts w:ascii="Arial" w:hAnsi="Arial" w:cs="Arial"/>
          <w:sz w:val="20"/>
          <w:szCs w:val="20"/>
        </w:rPr>
        <w:t>v sídle kupujícího</w:t>
      </w:r>
      <w:r w:rsidR="002C1A2D" w:rsidRPr="005B64C1">
        <w:rPr>
          <w:rFonts w:ascii="Arial" w:hAnsi="Arial" w:cs="Arial"/>
          <w:sz w:val="20"/>
          <w:szCs w:val="20"/>
        </w:rPr>
        <w:t xml:space="preserve"> v den </w:t>
      </w:r>
      <w:r w:rsidR="00445C8D" w:rsidRPr="005B64C1">
        <w:rPr>
          <w:rFonts w:ascii="Arial" w:hAnsi="Arial" w:cs="Arial"/>
          <w:sz w:val="20"/>
          <w:szCs w:val="20"/>
        </w:rPr>
        <w:t>nástupu na opravu</w:t>
      </w:r>
      <w:r w:rsidR="002C1A2D" w:rsidRPr="005B64C1">
        <w:rPr>
          <w:rFonts w:ascii="Arial" w:hAnsi="Arial" w:cs="Arial"/>
          <w:sz w:val="20"/>
          <w:szCs w:val="20"/>
        </w:rPr>
        <w:t xml:space="preserve">, je </w:t>
      </w:r>
      <w:r w:rsidRPr="005B64C1">
        <w:rPr>
          <w:rFonts w:ascii="Arial" w:hAnsi="Arial" w:cs="Arial"/>
          <w:sz w:val="20"/>
          <w:szCs w:val="20"/>
        </w:rPr>
        <w:t>prodávající</w:t>
      </w:r>
      <w:r w:rsidR="002C1A2D" w:rsidRPr="005B64C1">
        <w:rPr>
          <w:rFonts w:ascii="Arial" w:hAnsi="Arial" w:cs="Arial"/>
          <w:sz w:val="20"/>
          <w:szCs w:val="20"/>
        </w:rPr>
        <w:t xml:space="preserve"> povinen poskytnout po dobu opravy bezplatně odpovídající náhradn</w:t>
      </w:r>
      <w:r w:rsidR="00C95F48" w:rsidRPr="005B64C1">
        <w:rPr>
          <w:rFonts w:ascii="Arial" w:hAnsi="Arial" w:cs="Arial"/>
          <w:sz w:val="20"/>
          <w:szCs w:val="20"/>
        </w:rPr>
        <w:t>í výrobek</w:t>
      </w:r>
      <w:r w:rsidR="002C1A2D" w:rsidRPr="005B64C1">
        <w:rPr>
          <w:rFonts w:ascii="Arial" w:hAnsi="Arial" w:cs="Arial"/>
          <w:sz w:val="20"/>
          <w:szCs w:val="20"/>
        </w:rPr>
        <w:t>.</w:t>
      </w:r>
    </w:p>
    <w:p w:rsidR="002C1A2D" w:rsidRPr="005B64C1" w:rsidRDefault="002C1A2D" w:rsidP="00AA63D3">
      <w:pPr>
        <w:pStyle w:val="Odstavecseseznamem"/>
        <w:numPr>
          <w:ilvl w:val="0"/>
          <w:numId w:val="22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Nebude-li oprava ukončena do 30 dnů od jejího zahájení, má se za to, že výrobek je neopravitelný a </w:t>
      </w:r>
      <w:r w:rsidR="007F20CC" w:rsidRPr="005B64C1">
        <w:rPr>
          <w:rFonts w:ascii="Arial" w:hAnsi="Arial" w:cs="Arial"/>
          <w:sz w:val="20"/>
          <w:szCs w:val="20"/>
        </w:rPr>
        <w:t>prodávající</w:t>
      </w:r>
      <w:r w:rsidRPr="005B64C1">
        <w:rPr>
          <w:rFonts w:ascii="Arial" w:hAnsi="Arial" w:cs="Arial"/>
          <w:sz w:val="20"/>
          <w:szCs w:val="20"/>
        </w:rPr>
        <w:t xml:space="preserve"> je povinen neprodleně vyměnit </w:t>
      </w:r>
      <w:r w:rsidR="00445C8D" w:rsidRPr="005B64C1">
        <w:rPr>
          <w:rFonts w:ascii="Arial" w:hAnsi="Arial" w:cs="Arial"/>
          <w:sz w:val="20"/>
          <w:szCs w:val="20"/>
        </w:rPr>
        <w:t>zboží vadné za bezvadné při zachování technických parametrů</w:t>
      </w:r>
      <w:r w:rsidR="009D3FE0" w:rsidRPr="005B64C1">
        <w:rPr>
          <w:rFonts w:ascii="Arial" w:hAnsi="Arial" w:cs="Arial"/>
          <w:sz w:val="20"/>
          <w:szCs w:val="20"/>
        </w:rPr>
        <w:t xml:space="preserve"> zboží dle přílohy č. 1 smlouvy</w:t>
      </w:r>
      <w:r w:rsidRPr="005B64C1">
        <w:rPr>
          <w:rFonts w:ascii="Arial" w:hAnsi="Arial" w:cs="Arial"/>
          <w:sz w:val="20"/>
          <w:szCs w:val="20"/>
        </w:rPr>
        <w:t>.</w:t>
      </w:r>
    </w:p>
    <w:p w:rsidR="002C1A2D" w:rsidRDefault="002C1A2D" w:rsidP="00AA63D3">
      <w:pPr>
        <w:pStyle w:val="Odstavecseseznamem"/>
        <w:numPr>
          <w:ilvl w:val="0"/>
          <w:numId w:val="22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Nezahájí-li </w:t>
      </w:r>
      <w:r w:rsidR="006B3DE9" w:rsidRPr="005B64C1">
        <w:rPr>
          <w:rFonts w:ascii="Arial" w:hAnsi="Arial" w:cs="Arial"/>
          <w:sz w:val="20"/>
          <w:szCs w:val="20"/>
        </w:rPr>
        <w:t>prodávající</w:t>
      </w:r>
      <w:r w:rsidRPr="005B64C1">
        <w:rPr>
          <w:rFonts w:ascii="Arial" w:hAnsi="Arial" w:cs="Arial"/>
          <w:sz w:val="20"/>
          <w:szCs w:val="20"/>
        </w:rPr>
        <w:t xml:space="preserve"> opravu reklamované vady ani do 30 dnů po obdržení reklamace </w:t>
      </w:r>
      <w:r w:rsidR="006B3DE9" w:rsidRPr="005B64C1">
        <w:rPr>
          <w:rFonts w:ascii="Arial" w:hAnsi="Arial" w:cs="Arial"/>
          <w:sz w:val="20"/>
          <w:szCs w:val="20"/>
        </w:rPr>
        <w:t>kupujícího</w:t>
      </w:r>
      <w:r w:rsidRPr="005B64C1">
        <w:rPr>
          <w:rFonts w:ascii="Arial" w:hAnsi="Arial" w:cs="Arial"/>
          <w:sz w:val="20"/>
          <w:szCs w:val="20"/>
        </w:rPr>
        <w:t xml:space="preserve">, je </w:t>
      </w:r>
      <w:r w:rsidR="006B3DE9" w:rsidRPr="005B64C1">
        <w:rPr>
          <w:rFonts w:ascii="Arial" w:hAnsi="Arial" w:cs="Arial"/>
          <w:sz w:val="20"/>
          <w:szCs w:val="20"/>
        </w:rPr>
        <w:t>kupující</w:t>
      </w:r>
      <w:r w:rsidRPr="005B64C1">
        <w:rPr>
          <w:rFonts w:ascii="Arial" w:hAnsi="Arial" w:cs="Arial"/>
          <w:sz w:val="20"/>
          <w:szCs w:val="20"/>
        </w:rPr>
        <w:t xml:space="preserve"> oprávněn pověřit opravou vady </w:t>
      </w:r>
      <w:r w:rsidR="006B3DE9" w:rsidRPr="005B64C1">
        <w:rPr>
          <w:rFonts w:ascii="Arial" w:hAnsi="Arial" w:cs="Arial"/>
          <w:sz w:val="20"/>
          <w:szCs w:val="20"/>
        </w:rPr>
        <w:t xml:space="preserve">jiného </w:t>
      </w:r>
      <w:r w:rsidR="007F20CC" w:rsidRPr="005B64C1">
        <w:rPr>
          <w:rFonts w:ascii="Arial" w:hAnsi="Arial" w:cs="Arial"/>
          <w:sz w:val="20"/>
          <w:szCs w:val="20"/>
        </w:rPr>
        <w:t>dodavatel</w:t>
      </w:r>
      <w:r w:rsidR="006B3DE9" w:rsidRPr="005B64C1">
        <w:rPr>
          <w:rFonts w:ascii="Arial" w:hAnsi="Arial" w:cs="Arial"/>
          <w:sz w:val="20"/>
          <w:szCs w:val="20"/>
        </w:rPr>
        <w:t>e</w:t>
      </w:r>
      <w:r w:rsidRPr="005B64C1">
        <w:rPr>
          <w:rFonts w:ascii="Arial" w:hAnsi="Arial" w:cs="Arial"/>
          <w:sz w:val="20"/>
          <w:szCs w:val="20"/>
        </w:rPr>
        <w:t xml:space="preserve">. Veškeré takto vzniklé účelně vynaložené náklady uhradí </w:t>
      </w:r>
      <w:r w:rsidR="006B3DE9" w:rsidRPr="005B64C1">
        <w:rPr>
          <w:rFonts w:ascii="Arial" w:hAnsi="Arial" w:cs="Arial"/>
          <w:sz w:val="20"/>
          <w:szCs w:val="20"/>
        </w:rPr>
        <w:t>kupujícímu prodávající</w:t>
      </w:r>
      <w:r w:rsidRPr="005B64C1">
        <w:rPr>
          <w:rFonts w:ascii="Arial" w:hAnsi="Arial" w:cs="Arial"/>
          <w:sz w:val="20"/>
          <w:szCs w:val="20"/>
        </w:rPr>
        <w:t xml:space="preserve"> v případě, prokáže-li se, že reklamace byla oprávněná.</w:t>
      </w:r>
    </w:p>
    <w:p w:rsidR="006E2B9D" w:rsidRPr="005B64C1" w:rsidRDefault="006E2B9D" w:rsidP="0064429F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 xml:space="preserve">článek </w:t>
      </w:r>
      <w:r w:rsidR="000B0AE4" w:rsidRPr="005B64C1">
        <w:rPr>
          <w:rFonts w:ascii="Arial" w:hAnsi="Arial" w:cs="Arial"/>
          <w:b/>
          <w:sz w:val="20"/>
          <w:szCs w:val="20"/>
        </w:rPr>
        <w:t>6</w:t>
      </w:r>
    </w:p>
    <w:p w:rsidR="002C1A2D" w:rsidRPr="005B64C1" w:rsidRDefault="002C1A2D" w:rsidP="0064429F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caps/>
          <w:sz w:val="20"/>
          <w:szCs w:val="20"/>
        </w:rPr>
        <w:t>Smluvní pokuty</w:t>
      </w:r>
    </w:p>
    <w:p w:rsidR="002C1A2D" w:rsidRPr="005B64C1" w:rsidRDefault="002C1A2D" w:rsidP="00AA63D3">
      <w:pPr>
        <w:pStyle w:val="Odstavecseseznamem"/>
        <w:numPr>
          <w:ilvl w:val="0"/>
          <w:numId w:val="23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V případě </w:t>
      </w:r>
      <w:r w:rsidR="00445C8D" w:rsidRPr="005B64C1">
        <w:rPr>
          <w:rFonts w:ascii="Arial" w:hAnsi="Arial" w:cs="Arial"/>
          <w:sz w:val="20"/>
          <w:szCs w:val="20"/>
        </w:rPr>
        <w:t>nedodání zboží</w:t>
      </w:r>
      <w:r w:rsidRPr="005B64C1">
        <w:rPr>
          <w:rFonts w:ascii="Arial" w:hAnsi="Arial" w:cs="Arial"/>
          <w:sz w:val="20"/>
          <w:szCs w:val="20"/>
        </w:rPr>
        <w:t xml:space="preserve"> v termínu dohodnutém ve smlouvě, bude </w:t>
      </w:r>
      <w:r w:rsidR="007F20CC" w:rsidRPr="005B64C1">
        <w:rPr>
          <w:rFonts w:ascii="Arial" w:hAnsi="Arial" w:cs="Arial"/>
          <w:sz w:val="20"/>
          <w:szCs w:val="20"/>
        </w:rPr>
        <w:t>prodávajícímu</w:t>
      </w:r>
      <w:r w:rsidRPr="005B64C1">
        <w:rPr>
          <w:rFonts w:ascii="Arial" w:hAnsi="Arial" w:cs="Arial"/>
          <w:sz w:val="20"/>
          <w:szCs w:val="20"/>
        </w:rPr>
        <w:t xml:space="preserve"> účtována smluvní pokuta ve výši </w:t>
      </w:r>
      <w:r w:rsidR="001604DC" w:rsidRPr="005B64C1">
        <w:rPr>
          <w:rFonts w:ascii="Arial" w:hAnsi="Arial" w:cs="Arial"/>
          <w:sz w:val="20"/>
          <w:szCs w:val="20"/>
        </w:rPr>
        <w:t>3</w:t>
      </w:r>
      <w:r w:rsidR="00AE33ED" w:rsidRPr="005B64C1">
        <w:rPr>
          <w:rFonts w:ascii="Arial" w:hAnsi="Arial" w:cs="Arial"/>
          <w:sz w:val="20"/>
          <w:szCs w:val="20"/>
        </w:rPr>
        <w:t>000,-Kč</w:t>
      </w:r>
      <w:r w:rsidRPr="005B64C1">
        <w:rPr>
          <w:rFonts w:ascii="Arial" w:hAnsi="Arial" w:cs="Arial"/>
          <w:sz w:val="20"/>
          <w:szCs w:val="20"/>
        </w:rPr>
        <w:t xml:space="preserve"> za každý den prodlení.</w:t>
      </w:r>
    </w:p>
    <w:p w:rsidR="002C1A2D" w:rsidRPr="005B64C1" w:rsidRDefault="002C1A2D" w:rsidP="00AA63D3">
      <w:pPr>
        <w:pStyle w:val="Odstavecseseznamem"/>
        <w:numPr>
          <w:ilvl w:val="0"/>
          <w:numId w:val="23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V případě </w:t>
      </w:r>
      <w:r w:rsidR="00445C8D" w:rsidRPr="005B64C1">
        <w:rPr>
          <w:rFonts w:ascii="Arial" w:hAnsi="Arial" w:cs="Arial"/>
          <w:sz w:val="20"/>
          <w:szCs w:val="20"/>
        </w:rPr>
        <w:t>prodlení kupujícího se zaplacením kupní ceny</w:t>
      </w:r>
      <w:r w:rsidRPr="005B64C1">
        <w:rPr>
          <w:rFonts w:ascii="Arial" w:hAnsi="Arial" w:cs="Arial"/>
          <w:sz w:val="20"/>
          <w:szCs w:val="20"/>
        </w:rPr>
        <w:t xml:space="preserve"> může </w:t>
      </w:r>
      <w:r w:rsidR="007F20CC" w:rsidRPr="005B64C1">
        <w:rPr>
          <w:rFonts w:ascii="Arial" w:hAnsi="Arial" w:cs="Arial"/>
          <w:sz w:val="20"/>
          <w:szCs w:val="20"/>
        </w:rPr>
        <w:t>prodávající</w:t>
      </w:r>
      <w:r w:rsidRPr="005B64C1">
        <w:rPr>
          <w:rFonts w:ascii="Arial" w:hAnsi="Arial" w:cs="Arial"/>
          <w:sz w:val="20"/>
          <w:szCs w:val="20"/>
        </w:rPr>
        <w:t xml:space="preserve"> požadovat po </w:t>
      </w:r>
      <w:r w:rsidR="007F20CC" w:rsidRPr="005B64C1">
        <w:rPr>
          <w:rFonts w:ascii="Arial" w:hAnsi="Arial" w:cs="Arial"/>
          <w:sz w:val="20"/>
          <w:szCs w:val="20"/>
        </w:rPr>
        <w:t>kupujícím</w:t>
      </w:r>
      <w:r w:rsidRPr="005B64C1">
        <w:rPr>
          <w:rFonts w:ascii="Arial" w:hAnsi="Arial" w:cs="Arial"/>
          <w:sz w:val="20"/>
          <w:szCs w:val="20"/>
        </w:rPr>
        <w:t xml:space="preserve"> úrok z prodlení ve výši </w:t>
      </w:r>
      <w:r w:rsidR="00AE33ED" w:rsidRPr="005B64C1">
        <w:rPr>
          <w:rFonts w:ascii="Arial" w:hAnsi="Arial" w:cs="Arial"/>
          <w:sz w:val="20"/>
          <w:szCs w:val="20"/>
        </w:rPr>
        <w:t>0,05%</w:t>
      </w:r>
      <w:r w:rsidRPr="005B64C1">
        <w:rPr>
          <w:rFonts w:ascii="Arial" w:hAnsi="Arial" w:cs="Arial"/>
          <w:sz w:val="20"/>
          <w:szCs w:val="20"/>
        </w:rPr>
        <w:t xml:space="preserve"> za každý den prodlení z fakturované částky bez DPH. </w:t>
      </w:r>
    </w:p>
    <w:p w:rsidR="002C1A2D" w:rsidRPr="005B64C1" w:rsidRDefault="002C1A2D" w:rsidP="00AA63D3">
      <w:pPr>
        <w:pStyle w:val="Odstavecseseznamem"/>
        <w:numPr>
          <w:ilvl w:val="0"/>
          <w:numId w:val="23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Pokud </w:t>
      </w:r>
      <w:r w:rsidR="001150F9" w:rsidRPr="005B64C1">
        <w:rPr>
          <w:rFonts w:ascii="Arial" w:hAnsi="Arial" w:cs="Arial"/>
          <w:sz w:val="20"/>
          <w:szCs w:val="20"/>
        </w:rPr>
        <w:t>prodávající</w:t>
      </w:r>
      <w:r w:rsidRPr="005B64C1">
        <w:rPr>
          <w:rFonts w:ascii="Arial" w:hAnsi="Arial" w:cs="Arial"/>
          <w:sz w:val="20"/>
          <w:szCs w:val="20"/>
        </w:rPr>
        <w:t xml:space="preserve"> nedodá </w:t>
      </w:r>
      <w:r w:rsidR="00445C8D" w:rsidRPr="005B64C1">
        <w:rPr>
          <w:rFonts w:ascii="Arial" w:hAnsi="Arial" w:cs="Arial"/>
          <w:sz w:val="20"/>
          <w:szCs w:val="20"/>
        </w:rPr>
        <w:t>zboží</w:t>
      </w:r>
      <w:r w:rsidRPr="005B64C1">
        <w:rPr>
          <w:rFonts w:ascii="Arial" w:hAnsi="Arial" w:cs="Arial"/>
          <w:sz w:val="20"/>
          <w:szCs w:val="20"/>
        </w:rPr>
        <w:t xml:space="preserve"> do 14 dnů od termínu sjednaného ve smlouvě, má </w:t>
      </w:r>
      <w:r w:rsidR="007F20CC" w:rsidRPr="005B64C1">
        <w:rPr>
          <w:rFonts w:ascii="Arial" w:hAnsi="Arial" w:cs="Arial"/>
          <w:sz w:val="20"/>
          <w:szCs w:val="20"/>
        </w:rPr>
        <w:t>kupující</w:t>
      </w:r>
      <w:r w:rsidRPr="005B64C1">
        <w:rPr>
          <w:rFonts w:ascii="Arial" w:hAnsi="Arial" w:cs="Arial"/>
          <w:sz w:val="20"/>
          <w:szCs w:val="20"/>
        </w:rPr>
        <w:t xml:space="preserve"> právo odstoupit od smlouvy a požadovat po </w:t>
      </w:r>
      <w:r w:rsidR="001150F9" w:rsidRPr="005B64C1">
        <w:rPr>
          <w:rFonts w:ascii="Arial" w:hAnsi="Arial" w:cs="Arial"/>
          <w:sz w:val="20"/>
          <w:szCs w:val="20"/>
        </w:rPr>
        <w:t>prodávajícím</w:t>
      </w:r>
      <w:r w:rsidRPr="005B64C1">
        <w:rPr>
          <w:rFonts w:ascii="Arial" w:hAnsi="Arial" w:cs="Arial"/>
          <w:sz w:val="20"/>
          <w:szCs w:val="20"/>
        </w:rPr>
        <w:t xml:space="preserve"> úhradu smluvní pokuty ve výši 25% z</w:t>
      </w:r>
      <w:r w:rsidR="00FB0E14" w:rsidRPr="005B64C1">
        <w:rPr>
          <w:rFonts w:ascii="Arial" w:hAnsi="Arial" w:cs="Arial"/>
          <w:sz w:val="20"/>
          <w:szCs w:val="20"/>
        </w:rPr>
        <w:t xml:space="preserve"> celkové </w:t>
      </w:r>
      <w:r w:rsidRPr="005B64C1">
        <w:rPr>
          <w:rFonts w:ascii="Arial" w:hAnsi="Arial" w:cs="Arial"/>
          <w:sz w:val="20"/>
          <w:szCs w:val="20"/>
        </w:rPr>
        <w:t>ceny</w:t>
      </w:r>
      <w:r w:rsidR="00FB0E14" w:rsidRPr="005B64C1">
        <w:rPr>
          <w:rFonts w:ascii="Arial" w:hAnsi="Arial" w:cs="Arial"/>
          <w:sz w:val="20"/>
          <w:szCs w:val="20"/>
        </w:rPr>
        <w:t xml:space="preserve"> zboží</w:t>
      </w:r>
      <w:r w:rsidRPr="005B64C1">
        <w:rPr>
          <w:rFonts w:ascii="Arial" w:hAnsi="Arial" w:cs="Arial"/>
          <w:sz w:val="20"/>
          <w:szCs w:val="20"/>
        </w:rPr>
        <w:t xml:space="preserve"> včetně DPH a veškerých případných škod, které </w:t>
      </w:r>
      <w:r w:rsidR="007F20CC" w:rsidRPr="005B64C1">
        <w:rPr>
          <w:rFonts w:ascii="Arial" w:hAnsi="Arial" w:cs="Arial"/>
          <w:sz w:val="20"/>
          <w:szCs w:val="20"/>
        </w:rPr>
        <w:t>kupujícímu</w:t>
      </w:r>
      <w:r w:rsidRPr="005B64C1">
        <w:rPr>
          <w:rFonts w:ascii="Arial" w:hAnsi="Arial" w:cs="Arial"/>
          <w:sz w:val="20"/>
          <w:szCs w:val="20"/>
        </w:rPr>
        <w:t xml:space="preserve"> v důsledku prodlení vzniknou.</w:t>
      </w:r>
    </w:p>
    <w:p w:rsidR="002C1A2D" w:rsidRPr="005B64C1" w:rsidRDefault="002C1A2D" w:rsidP="00AA63D3">
      <w:pPr>
        <w:pStyle w:val="Odstavecseseznamem"/>
        <w:numPr>
          <w:ilvl w:val="0"/>
          <w:numId w:val="23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Pokud </w:t>
      </w:r>
      <w:r w:rsidR="001150F9" w:rsidRPr="005B64C1">
        <w:rPr>
          <w:rFonts w:ascii="Arial" w:hAnsi="Arial" w:cs="Arial"/>
          <w:sz w:val="20"/>
          <w:szCs w:val="20"/>
        </w:rPr>
        <w:t>prodávající</w:t>
      </w:r>
      <w:r w:rsidRPr="005B64C1">
        <w:rPr>
          <w:rFonts w:ascii="Arial" w:hAnsi="Arial" w:cs="Arial"/>
          <w:sz w:val="20"/>
          <w:szCs w:val="20"/>
        </w:rPr>
        <w:t xml:space="preserve"> </w:t>
      </w:r>
      <w:r w:rsidR="00AE33ED" w:rsidRPr="005B64C1">
        <w:rPr>
          <w:rFonts w:ascii="Arial" w:hAnsi="Arial" w:cs="Arial"/>
          <w:sz w:val="20"/>
          <w:szCs w:val="20"/>
        </w:rPr>
        <w:t>neodstraní</w:t>
      </w:r>
      <w:r w:rsidRPr="005B64C1">
        <w:rPr>
          <w:rFonts w:ascii="Arial" w:hAnsi="Arial" w:cs="Arial"/>
          <w:sz w:val="20"/>
          <w:szCs w:val="20"/>
        </w:rPr>
        <w:t xml:space="preserve"> reklamovan</w:t>
      </w:r>
      <w:r w:rsidR="00AE33ED" w:rsidRPr="005B64C1">
        <w:rPr>
          <w:rFonts w:ascii="Arial" w:hAnsi="Arial" w:cs="Arial"/>
          <w:sz w:val="20"/>
          <w:szCs w:val="20"/>
        </w:rPr>
        <w:t>ou</w:t>
      </w:r>
      <w:r w:rsidRPr="005B64C1">
        <w:rPr>
          <w:rFonts w:ascii="Arial" w:hAnsi="Arial" w:cs="Arial"/>
          <w:sz w:val="20"/>
          <w:szCs w:val="20"/>
        </w:rPr>
        <w:t xml:space="preserve"> vad</w:t>
      </w:r>
      <w:r w:rsidR="00AE33ED" w:rsidRPr="005B64C1">
        <w:rPr>
          <w:rFonts w:ascii="Arial" w:hAnsi="Arial" w:cs="Arial"/>
          <w:sz w:val="20"/>
          <w:szCs w:val="20"/>
        </w:rPr>
        <w:t>u v termínu dle této smlouvy</w:t>
      </w:r>
      <w:r w:rsidRPr="005B64C1">
        <w:rPr>
          <w:rFonts w:ascii="Arial" w:hAnsi="Arial" w:cs="Arial"/>
          <w:sz w:val="20"/>
          <w:szCs w:val="20"/>
        </w:rPr>
        <w:t xml:space="preserve">, je povinen zaplatit </w:t>
      </w:r>
      <w:r w:rsidR="007F20CC" w:rsidRPr="005B64C1">
        <w:rPr>
          <w:rFonts w:ascii="Arial" w:hAnsi="Arial" w:cs="Arial"/>
          <w:sz w:val="20"/>
          <w:szCs w:val="20"/>
        </w:rPr>
        <w:t>kupujícímu</w:t>
      </w:r>
      <w:r w:rsidRPr="005B64C1">
        <w:rPr>
          <w:rFonts w:ascii="Arial" w:hAnsi="Arial" w:cs="Arial"/>
          <w:sz w:val="20"/>
          <w:szCs w:val="20"/>
        </w:rPr>
        <w:t xml:space="preserve"> smluvní pokutu ve výši </w:t>
      </w:r>
      <w:r w:rsidR="00AE33ED" w:rsidRPr="005B64C1">
        <w:rPr>
          <w:rFonts w:ascii="Arial" w:hAnsi="Arial" w:cs="Arial"/>
          <w:sz w:val="20"/>
          <w:szCs w:val="20"/>
        </w:rPr>
        <w:t>1000,-Kč</w:t>
      </w:r>
      <w:r w:rsidRPr="005B64C1">
        <w:rPr>
          <w:rFonts w:ascii="Arial" w:hAnsi="Arial" w:cs="Arial"/>
          <w:sz w:val="20"/>
          <w:szCs w:val="20"/>
        </w:rPr>
        <w:t xml:space="preserve"> za každý den prodlení. </w:t>
      </w:r>
    </w:p>
    <w:p w:rsidR="006E2B9D" w:rsidRPr="005B64C1" w:rsidRDefault="006E2B9D" w:rsidP="0064429F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B64C1">
        <w:rPr>
          <w:rFonts w:ascii="Arial" w:hAnsi="Arial" w:cs="Arial"/>
          <w:b/>
          <w:sz w:val="20"/>
          <w:szCs w:val="20"/>
        </w:rPr>
        <w:t xml:space="preserve">článek </w:t>
      </w:r>
      <w:r w:rsidR="000B0AE4" w:rsidRPr="005B64C1">
        <w:rPr>
          <w:rFonts w:ascii="Arial" w:hAnsi="Arial" w:cs="Arial"/>
          <w:b/>
          <w:sz w:val="20"/>
          <w:szCs w:val="20"/>
        </w:rPr>
        <w:t>7</w:t>
      </w:r>
    </w:p>
    <w:p w:rsidR="002C1A2D" w:rsidRPr="005B64C1" w:rsidRDefault="005B64C1" w:rsidP="0064429F">
      <w:pPr>
        <w:spacing w:after="24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ZÁVĚREČNÁ UJEDNÁNÍ</w:t>
      </w:r>
    </w:p>
    <w:p w:rsidR="002C1A2D" w:rsidRPr="005B64C1" w:rsidRDefault="002C1A2D" w:rsidP="00AA63D3">
      <w:pPr>
        <w:pStyle w:val="Odstavecseseznamem"/>
        <w:numPr>
          <w:ilvl w:val="0"/>
          <w:numId w:val="13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Pokud ve smlouvě není výslovně ujednáno jinak, řídí se právní vztahy smluvních stran ze smlouvy </w:t>
      </w:r>
      <w:r w:rsidR="00445C8D" w:rsidRPr="005B64C1">
        <w:rPr>
          <w:rFonts w:ascii="Arial" w:hAnsi="Arial" w:cs="Arial"/>
          <w:sz w:val="20"/>
          <w:szCs w:val="20"/>
        </w:rPr>
        <w:t>příslušnými ustanoveními</w:t>
      </w:r>
      <w:r w:rsidRPr="005B64C1">
        <w:rPr>
          <w:rFonts w:ascii="Arial" w:hAnsi="Arial" w:cs="Arial"/>
          <w:sz w:val="20"/>
          <w:szCs w:val="20"/>
        </w:rPr>
        <w:t xml:space="preserve"> </w:t>
      </w:r>
      <w:r w:rsidR="00D07EBC" w:rsidRPr="005B64C1">
        <w:rPr>
          <w:rFonts w:ascii="Arial" w:hAnsi="Arial" w:cs="Arial"/>
          <w:sz w:val="20"/>
          <w:szCs w:val="20"/>
        </w:rPr>
        <w:t xml:space="preserve">zák. č. 89/2012 Sb., </w:t>
      </w:r>
      <w:r w:rsidR="00AA63D3" w:rsidRPr="005B64C1">
        <w:rPr>
          <w:rFonts w:ascii="Arial" w:hAnsi="Arial" w:cs="Arial"/>
          <w:sz w:val="20"/>
          <w:szCs w:val="20"/>
        </w:rPr>
        <w:t>o</w:t>
      </w:r>
      <w:r w:rsidR="00D07EBC" w:rsidRPr="005B64C1">
        <w:rPr>
          <w:rFonts w:ascii="Arial" w:hAnsi="Arial" w:cs="Arial"/>
          <w:sz w:val="20"/>
          <w:szCs w:val="20"/>
        </w:rPr>
        <w:t xml:space="preserve">bčanského zákoníku </w:t>
      </w:r>
      <w:r w:rsidR="00AA63D3" w:rsidRPr="005B64C1">
        <w:rPr>
          <w:rFonts w:ascii="Arial" w:hAnsi="Arial" w:cs="Arial"/>
          <w:sz w:val="20"/>
          <w:szCs w:val="20"/>
        </w:rPr>
        <w:t xml:space="preserve">v </w:t>
      </w:r>
      <w:r w:rsidR="00445C8D" w:rsidRPr="005B64C1">
        <w:rPr>
          <w:rFonts w:ascii="Arial" w:hAnsi="Arial" w:cs="Arial"/>
          <w:sz w:val="20"/>
          <w:szCs w:val="20"/>
        </w:rPr>
        <w:t>platném znění</w:t>
      </w:r>
      <w:r w:rsidRPr="005B64C1">
        <w:rPr>
          <w:rFonts w:ascii="Arial" w:hAnsi="Arial" w:cs="Arial"/>
          <w:sz w:val="20"/>
          <w:szCs w:val="20"/>
        </w:rPr>
        <w:t>.</w:t>
      </w:r>
    </w:p>
    <w:p w:rsidR="00166E82" w:rsidRPr="005B64C1" w:rsidRDefault="007A1431" w:rsidP="00AA63D3">
      <w:pPr>
        <w:pStyle w:val="Odstavecseseznamem"/>
        <w:numPr>
          <w:ilvl w:val="0"/>
          <w:numId w:val="13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Změny nebo doplnění smlouvy lze učinit výlučně písemně formou dodatků potvrzených opráv</w:t>
      </w:r>
      <w:r w:rsidR="00445C8D" w:rsidRPr="005B64C1">
        <w:rPr>
          <w:rFonts w:ascii="Arial" w:hAnsi="Arial" w:cs="Arial"/>
          <w:sz w:val="20"/>
          <w:szCs w:val="20"/>
        </w:rPr>
        <w:t>něnými zástupci smluvních stran</w:t>
      </w:r>
      <w:r w:rsidR="00166E82" w:rsidRPr="005B64C1">
        <w:rPr>
          <w:rFonts w:ascii="Arial" w:hAnsi="Arial" w:cs="Arial"/>
          <w:sz w:val="20"/>
          <w:szCs w:val="20"/>
        </w:rPr>
        <w:t>.</w:t>
      </w:r>
      <w:r w:rsidR="00445C8D" w:rsidRPr="005B64C1">
        <w:rPr>
          <w:rFonts w:ascii="Arial" w:hAnsi="Arial" w:cs="Arial"/>
          <w:sz w:val="20"/>
          <w:szCs w:val="20"/>
        </w:rPr>
        <w:t xml:space="preserve"> </w:t>
      </w:r>
    </w:p>
    <w:p w:rsidR="002C1A2D" w:rsidRDefault="007A1431" w:rsidP="00AA63D3">
      <w:pPr>
        <w:pStyle w:val="Odstavecseseznamem"/>
        <w:numPr>
          <w:ilvl w:val="0"/>
          <w:numId w:val="13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  <w:lang w:eastAsia="en-US"/>
        </w:rPr>
        <w:t xml:space="preserve">Smlouva je </w:t>
      </w:r>
      <w:r w:rsidRPr="005B64C1">
        <w:rPr>
          <w:rFonts w:ascii="Arial" w:hAnsi="Arial" w:cs="Arial"/>
          <w:sz w:val="20"/>
          <w:szCs w:val="20"/>
        </w:rPr>
        <w:t>vyhotovena</w:t>
      </w:r>
      <w:r w:rsidRPr="005B64C1">
        <w:rPr>
          <w:rFonts w:ascii="Arial" w:hAnsi="Arial" w:cs="Arial"/>
          <w:sz w:val="20"/>
          <w:szCs w:val="20"/>
          <w:lang w:eastAsia="en-US"/>
        </w:rPr>
        <w:t xml:space="preserve"> ve </w:t>
      </w:r>
      <w:r w:rsidR="00D07EBC" w:rsidRPr="005B64C1">
        <w:rPr>
          <w:rFonts w:ascii="Arial" w:hAnsi="Arial" w:cs="Arial"/>
          <w:sz w:val="20"/>
          <w:szCs w:val="20"/>
          <w:lang w:eastAsia="en-US"/>
        </w:rPr>
        <w:t>dvo</w:t>
      </w:r>
      <w:r w:rsidR="00CE561E" w:rsidRPr="005B64C1">
        <w:rPr>
          <w:rFonts w:ascii="Arial" w:hAnsi="Arial" w:cs="Arial"/>
          <w:sz w:val="20"/>
          <w:szCs w:val="20"/>
          <w:lang w:eastAsia="en-US"/>
        </w:rPr>
        <w:t>u stejnopisech, z nichž po jednom</w:t>
      </w:r>
      <w:r w:rsidRPr="005B64C1">
        <w:rPr>
          <w:rFonts w:ascii="Arial" w:hAnsi="Arial" w:cs="Arial"/>
          <w:sz w:val="20"/>
          <w:szCs w:val="20"/>
          <w:lang w:eastAsia="en-US"/>
        </w:rPr>
        <w:t xml:space="preserve"> obdrží každá ze smluvních stran</w:t>
      </w:r>
      <w:r w:rsidR="002C1A2D" w:rsidRPr="005B64C1">
        <w:rPr>
          <w:rFonts w:ascii="Arial" w:hAnsi="Arial" w:cs="Arial"/>
          <w:sz w:val="20"/>
          <w:szCs w:val="20"/>
        </w:rPr>
        <w:t>.</w:t>
      </w:r>
    </w:p>
    <w:p w:rsidR="0030690B" w:rsidRDefault="0030690B" w:rsidP="0030690B">
      <w:pPr>
        <w:spacing w:before="120" w:after="240"/>
        <w:jc w:val="both"/>
        <w:rPr>
          <w:rFonts w:ascii="Arial" w:hAnsi="Arial" w:cs="Arial"/>
          <w:sz w:val="20"/>
          <w:szCs w:val="20"/>
        </w:rPr>
      </w:pPr>
    </w:p>
    <w:p w:rsidR="0030690B" w:rsidRPr="0030690B" w:rsidRDefault="0030690B" w:rsidP="0030690B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E561E" w:rsidRPr="005B64C1" w:rsidRDefault="00CE561E" w:rsidP="00AA63D3">
      <w:pPr>
        <w:pStyle w:val="Odstavecseseznamem"/>
        <w:numPr>
          <w:ilvl w:val="0"/>
          <w:numId w:val="13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 xml:space="preserve">Tato </w:t>
      </w:r>
      <w:r w:rsidRPr="005B64C1">
        <w:rPr>
          <w:rFonts w:ascii="Arial" w:hAnsi="Arial" w:cs="Arial"/>
          <w:sz w:val="20"/>
          <w:szCs w:val="20"/>
          <w:lang w:eastAsia="en-US"/>
        </w:rPr>
        <w:t>kupní</w:t>
      </w:r>
      <w:r w:rsidRPr="005B64C1">
        <w:rPr>
          <w:rFonts w:ascii="Arial" w:hAnsi="Arial" w:cs="Arial"/>
          <w:sz w:val="20"/>
          <w:szCs w:val="20"/>
        </w:rPr>
        <w:t xml:space="preserve"> smlouva je uzavřena na základě rozhodnutí… schůze Rady města Frýdku-Místku, ze dne ……., číslo usnesení…………………</w:t>
      </w:r>
    </w:p>
    <w:p w:rsidR="003809D3" w:rsidRPr="005B64C1" w:rsidRDefault="005B64C1" w:rsidP="00AA63D3">
      <w:pPr>
        <w:pStyle w:val="Odstavecseseznamem"/>
        <w:numPr>
          <w:ilvl w:val="0"/>
          <w:numId w:val="13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Kupující</w:t>
      </w:r>
      <w:r w:rsidR="003809D3" w:rsidRPr="005B64C1">
        <w:rPr>
          <w:rFonts w:ascii="Arial" w:hAnsi="Arial" w:cs="Arial"/>
          <w:sz w:val="20"/>
          <w:szCs w:val="20"/>
        </w:rPr>
        <w:t xml:space="preserve"> jako osoba uvedená v ustanovení § 2 odst. 1 zákona č. 340/2015 Sb., o zvláštních podmínkách účinnosti některých smluv, uveřejňování těchto smluv a o </w:t>
      </w:r>
      <w:r w:rsidR="003809D3" w:rsidRPr="005B64C1">
        <w:rPr>
          <w:rFonts w:ascii="Arial" w:hAnsi="Arial" w:cs="Arial"/>
          <w:sz w:val="20"/>
          <w:szCs w:val="20"/>
          <w:lang w:eastAsia="en-US"/>
        </w:rPr>
        <w:t>registru</w:t>
      </w:r>
      <w:r w:rsidR="003809D3" w:rsidRPr="005B64C1">
        <w:rPr>
          <w:rFonts w:ascii="Arial" w:hAnsi="Arial" w:cs="Arial"/>
          <w:sz w:val="20"/>
          <w:szCs w:val="20"/>
        </w:rPr>
        <w:t xml:space="preserve"> smluv (zákon o registru smluv), ve znění pozdějších předpisů uveřejní tuto smlouvu způsobem </w:t>
      </w:r>
      <w:r w:rsidR="00AE33ED" w:rsidRPr="005B64C1">
        <w:rPr>
          <w:rFonts w:ascii="Arial" w:hAnsi="Arial" w:cs="Arial"/>
          <w:sz w:val="20"/>
          <w:szCs w:val="20"/>
        </w:rPr>
        <w:t>a ve lhůtě dle tohoto zákona</w:t>
      </w:r>
      <w:r w:rsidR="003809D3" w:rsidRPr="005B64C1">
        <w:rPr>
          <w:rFonts w:ascii="Arial" w:hAnsi="Arial" w:cs="Arial"/>
          <w:sz w:val="20"/>
          <w:szCs w:val="20"/>
        </w:rPr>
        <w:t>. Smlouva nabývá účinnosti dnem uveřejnění podle tohoto ujednání.</w:t>
      </w:r>
    </w:p>
    <w:p w:rsidR="003809D3" w:rsidRPr="005B64C1" w:rsidRDefault="00820021" w:rsidP="00AE33ED">
      <w:pPr>
        <w:pStyle w:val="Odstavecseseznamem"/>
        <w:numPr>
          <w:ilvl w:val="0"/>
          <w:numId w:val="13"/>
        </w:numPr>
        <w:spacing w:before="120" w:after="2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3809D3" w:rsidRPr="005B64C1">
        <w:rPr>
          <w:rFonts w:ascii="Arial" w:hAnsi="Arial" w:cs="Arial"/>
          <w:sz w:val="20"/>
          <w:szCs w:val="20"/>
        </w:rPr>
        <w:t xml:space="preserve"> bere na vědomí a výslovně souhlasí s tím, že smlouva včetně příloh a </w:t>
      </w:r>
      <w:r w:rsidR="003809D3" w:rsidRPr="005B64C1">
        <w:rPr>
          <w:rFonts w:ascii="Arial" w:hAnsi="Arial" w:cs="Arial"/>
          <w:sz w:val="20"/>
          <w:szCs w:val="20"/>
          <w:lang w:eastAsia="en-US"/>
        </w:rPr>
        <w:t>případných</w:t>
      </w:r>
      <w:r w:rsidR="003809D3" w:rsidRPr="005B64C1">
        <w:rPr>
          <w:rFonts w:ascii="Arial" w:hAnsi="Arial" w:cs="Arial"/>
          <w:sz w:val="20"/>
          <w:szCs w:val="20"/>
        </w:rPr>
        <w:t xml:space="preserve"> dodatků bude zveřejněna na profilu zadavatele. U </w:t>
      </w:r>
      <w:r w:rsidR="005B64C1">
        <w:rPr>
          <w:rFonts w:ascii="Arial" w:hAnsi="Arial" w:cs="Arial"/>
          <w:sz w:val="20"/>
          <w:szCs w:val="20"/>
        </w:rPr>
        <w:t>prodávajícího</w:t>
      </w:r>
      <w:r w:rsidR="003809D3" w:rsidRPr="005B64C1">
        <w:rPr>
          <w:rFonts w:ascii="Arial" w:hAnsi="Arial" w:cs="Arial"/>
          <w:sz w:val="20"/>
          <w:szCs w:val="20"/>
        </w:rPr>
        <w:t xml:space="preserve"> fyzické osoby, bude smlouva zveřejněna po anonymizaci provedené dle přísl. ustanovení zákona č. 101/2000 Sb., o ochraně osobních údajů a o změně některých zákonů, ve znění pozdějších předpisů.</w:t>
      </w:r>
    </w:p>
    <w:p w:rsidR="000A35A0" w:rsidRPr="005B64C1" w:rsidRDefault="000A35A0" w:rsidP="000A35A0">
      <w:pPr>
        <w:pStyle w:val="Odstavecseseznamem"/>
        <w:spacing w:before="120" w:after="240"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A1431" w:rsidRPr="005B64C1" w:rsidRDefault="007A1431" w:rsidP="002C1A2D">
      <w:pPr>
        <w:spacing w:before="120" w:after="240"/>
        <w:jc w:val="both"/>
        <w:rPr>
          <w:rFonts w:ascii="Arial" w:hAnsi="Arial" w:cs="Arial"/>
          <w:sz w:val="20"/>
          <w:szCs w:val="20"/>
        </w:rPr>
      </w:pPr>
    </w:p>
    <w:p w:rsidR="006E2B9D" w:rsidRPr="005B64C1" w:rsidRDefault="006E2B9D" w:rsidP="006E2B9D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E2B9D" w:rsidRPr="005B64C1" w:rsidRDefault="006E2B9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  <w:r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 xml:space="preserve">Za </w:t>
      </w:r>
      <w:r w:rsidR="002F6F2B"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>kupujícího</w:t>
      </w:r>
      <w:r w:rsid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>:</w:t>
      </w:r>
      <w:r w:rsid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ab/>
      </w:r>
      <w:r w:rsid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ab/>
      </w:r>
      <w:r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 xml:space="preserve">Za </w:t>
      </w:r>
      <w:r w:rsidR="0069730E"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>prodávajícího</w:t>
      </w:r>
      <w:r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>:</w:t>
      </w:r>
    </w:p>
    <w:p w:rsidR="006E2B9D" w:rsidRPr="005B64C1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</w:p>
    <w:p w:rsidR="006E2B9D" w:rsidRPr="005B64C1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</w:p>
    <w:p w:rsidR="006E2B9D" w:rsidRPr="005B64C1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</w:p>
    <w:p w:rsidR="006E2B9D" w:rsidRPr="005B64C1" w:rsidRDefault="001604DC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  <w:r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>Ve Frýdku-Místku, dne __________ 2018</w:t>
      </w:r>
      <w:r w:rsidR="00AE33ED"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ab/>
      </w:r>
      <w:r w:rsidR="00AE33ED"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ab/>
      </w:r>
      <w:r w:rsidR="00D07EBC"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 xml:space="preserve">V ________, dne __________ </w:t>
      </w:r>
      <w:r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>2018</w:t>
      </w:r>
    </w:p>
    <w:p w:rsidR="006E2B9D" w:rsidRPr="005B64C1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</w:p>
    <w:p w:rsidR="006E2B9D" w:rsidRPr="005B64C1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</w:p>
    <w:p w:rsidR="00467A73" w:rsidRPr="005B64C1" w:rsidRDefault="00467A73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</w:p>
    <w:p w:rsidR="00467A73" w:rsidRPr="005B64C1" w:rsidRDefault="00467A73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</w:p>
    <w:p w:rsidR="006E2B9D" w:rsidRPr="005B64C1" w:rsidRDefault="00467A73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  <w:r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>_____________________________</w:t>
      </w:r>
      <w:r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ab/>
      </w:r>
      <w:r w:rsid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 xml:space="preserve"> </w:t>
      </w:r>
      <w:r w:rsid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ab/>
      </w:r>
      <w:r w:rsidR="006E2B9D"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>____________________________</w:t>
      </w:r>
    </w:p>
    <w:p w:rsidR="006E2B9D" w:rsidRPr="005B64C1" w:rsidRDefault="00467A73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Arial" w:eastAsia="Calibri" w:hAnsi="Arial" w:cs="Arial"/>
          <w:sz w:val="20"/>
          <w:szCs w:val="20"/>
          <w:u w:color="333399"/>
          <w:lang w:eastAsia="en-US"/>
        </w:rPr>
      </w:pPr>
      <w:r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>Mgr. Michal Pobucký, DiS</w:t>
      </w:r>
      <w:r w:rsidR="00354D8E"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>.</w:t>
      </w:r>
      <w:r w:rsidR="006E2B9D"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ab/>
      </w:r>
      <w:r w:rsid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ab/>
      </w:r>
      <w:r w:rsidR="006E2B9D" w:rsidRPr="005B64C1">
        <w:rPr>
          <w:rFonts w:ascii="Arial" w:eastAsia="Calibri" w:hAnsi="Arial" w:cs="Arial"/>
          <w:sz w:val="20"/>
          <w:szCs w:val="20"/>
          <w:u w:color="333399"/>
          <w:lang w:eastAsia="en-US"/>
        </w:rPr>
        <w:t>Jméno, příjmení, funkce</w:t>
      </w:r>
    </w:p>
    <w:p w:rsidR="00A61365" w:rsidRPr="005B64C1" w:rsidRDefault="00467A73">
      <w:pPr>
        <w:rPr>
          <w:rFonts w:ascii="Arial" w:hAnsi="Arial" w:cs="Arial"/>
          <w:sz w:val="20"/>
          <w:szCs w:val="20"/>
        </w:rPr>
      </w:pPr>
      <w:r w:rsidRPr="005B64C1">
        <w:rPr>
          <w:rFonts w:ascii="Arial" w:hAnsi="Arial" w:cs="Arial"/>
          <w:sz w:val="20"/>
          <w:szCs w:val="20"/>
        </w:rPr>
        <w:t>primátor</w:t>
      </w:r>
    </w:p>
    <w:sectPr w:rsidR="00A61365" w:rsidRPr="005B64C1" w:rsidSect="00D173A9">
      <w:footerReference w:type="default" r:id="rId9"/>
      <w:pgSz w:w="11906" w:h="16838"/>
      <w:pgMar w:top="284" w:right="124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CF" w:rsidRDefault="007550CF" w:rsidP="00916DE4">
      <w:r>
        <w:separator/>
      </w:r>
    </w:p>
  </w:endnote>
  <w:endnote w:type="continuationSeparator" w:id="0">
    <w:p w:rsidR="007550CF" w:rsidRDefault="007550CF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DE4" w:rsidRPr="00B0768F" w:rsidRDefault="00B0768F" w:rsidP="00B0768F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</w:t>
    </w:r>
    <w:r w:rsidR="00916DE4" w:rsidRPr="00B0768F">
      <w:rPr>
        <w:rFonts w:ascii="Arial" w:hAnsi="Arial" w:cs="Arial"/>
        <w:i/>
        <w:sz w:val="16"/>
        <w:szCs w:val="16"/>
      </w:rPr>
      <w:t xml:space="preserve">trana </w:t>
    </w:r>
    <w:r w:rsidR="00916DE4" w:rsidRPr="00B0768F">
      <w:rPr>
        <w:rFonts w:ascii="Arial" w:hAnsi="Arial" w:cs="Arial"/>
        <w:i/>
        <w:sz w:val="16"/>
        <w:szCs w:val="16"/>
      </w:rPr>
      <w:fldChar w:fldCharType="begin"/>
    </w:r>
    <w:r w:rsidR="00916DE4" w:rsidRPr="00B0768F">
      <w:rPr>
        <w:rFonts w:ascii="Arial" w:hAnsi="Arial" w:cs="Arial"/>
        <w:i/>
        <w:sz w:val="16"/>
        <w:szCs w:val="16"/>
      </w:rPr>
      <w:instrText xml:space="preserve"> PAGE </w:instrText>
    </w:r>
    <w:r w:rsidR="00916DE4" w:rsidRPr="00B0768F">
      <w:rPr>
        <w:rFonts w:ascii="Arial" w:hAnsi="Arial" w:cs="Arial"/>
        <w:i/>
        <w:sz w:val="16"/>
        <w:szCs w:val="16"/>
      </w:rPr>
      <w:fldChar w:fldCharType="separate"/>
    </w:r>
    <w:r w:rsidR="0030690B">
      <w:rPr>
        <w:rFonts w:ascii="Arial" w:hAnsi="Arial" w:cs="Arial"/>
        <w:i/>
        <w:noProof/>
        <w:sz w:val="16"/>
        <w:szCs w:val="16"/>
      </w:rPr>
      <w:t>2</w:t>
    </w:r>
    <w:r w:rsidR="00916DE4" w:rsidRPr="00B0768F">
      <w:rPr>
        <w:rFonts w:ascii="Arial" w:hAnsi="Arial" w:cs="Arial"/>
        <w:i/>
        <w:sz w:val="16"/>
        <w:szCs w:val="16"/>
      </w:rPr>
      <w:fldChar w:fldCharType="end"/>
    </w:r>
    <w:r w:rsidR="00916DE4" w:rsidRPr="00B0768F">
      <w:rPr>
        <w:rFonts w:ascii="Arial" w:hAnsi="Arial" w:cs="Arial"/>
        <w:i/>
        <w:sz w:val="16"/>
        <w:szCs w:val="16"/>
      </w:rPr>
      <w:t xml:space="preserve"> (celkem </w:t>
    </w:r>
    <w:r w:rsidR="00916DE4" w:rsidRPr="00B0768F">
      <w:rPr>
        <w:rFonts w:ascii="Arial" w:hAnsi="Arial" w:cs="Arial"/>
        <w:i/>
        <w:sz w:val="16"/>
        <w:szCs w:val="16"/>
      </w:rPr>
      <w:fldChar w:fldCharType="begin"/>
    </w:r>
    <w:r w:rsidR="00916DE4" w:rsidRPr="00B0768F">
      <w:rPr>
        <w:rFonts w:ascii="Arial" w:hAnsi="Arial" w:cs="Arial"/>
        <w:i/>
        <w:sz w:val="16"/>
        <w:szCs w:val="16"/>
      </w:rPr>
      <w:instrText xml:space="preserve"> NUMPAGES </w:instrText>
    </w:r>
    <w:r w:rsidR="00916DE4" w:rsidRPr="00B0768F">
      <w:rPr>
        <w:rFonts w:ascii="Arial" w:hAnsi="Arial" w:cs="Arial"/>
        <w:i/>
        <w:sz w:val="16"/>
        <w:szCs w:val="16"/>
      </w:rPr>
      <w:fldChar w:fldCharType="separate"/>
    </w:r>
    <w:r w:rsidR="0030690B">
      <w:rPr>
        <w:rFonts w:ascii="Arial" w:hAnsi="Arial" w:cs="Arial"/>
        <w:i/>
        <w:noProof/>
        <w:sz w:val="16"/>
        <w:szCs w:val="16"/>
      </w:rPr>
      <w:t>4</w:t>
    </w:r>
    <w:r w:rsidR="00916DE4" w:rsidRPr="00B0768F">
      <w:rPr>
        <w:rFonts w:ascii="Arial" w:hAnsi="Arial" w:cs="Arial"/>
        <w:i/>
        <w:sz w:val="16"/>
        <w:szCs w:val="16"/>
      </w:rPr>
      <w:fldChar w:fldCharType="end"/>
    </w:r>
    <w:r w:rsidR="00916DE4" w:rsidRPr="00B0768F">
      <w:rPr>
        <w:rFonts w:ascii="Arial" w:hAnsi="Arial" w:cs="Arial"/>
        <w:i/>
        <w:sz w:val="16"/>
        <w:szCs w:val="16"/>
      </w:rPr>
      <w:t>)</w:t>
    </w:r>
  </w:p>
  <w:p w:rsidR="00916DE4" w:rsidRDefault="00916DE4">
    <w:pPr>
      <w:pStyle w:val="Zpat"/>
    </w:pPr>
  </w:p>
  <w:p w:rsidR="00916DE4" w:rsidRDefault="00916D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CF" w:rsidRDefault="007550CF" w:rsidP="00916DE4">
      <w:r>
        <w:separator/>
      </w:r>
    </w:p>
  </w:footnote>
  <w:footnote w:type="continuationSeparator" w:id="0">
    <w:p w:rsidR="007550CF" w:rsidRDefault="007550CF" w:rsidP="0091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A4D91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3F8A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E7DDD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7C78"/>
    <w:multiLevelType w:val="hybridMultilevel"/>
    <w:tmpl w:val="BAD4E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E3AC8"/>
    <w:multiLevelType w:val="hybridMultilevel"/>
    <w:tmpl w:val="53C632BA"/>
    <w:lvl w:ilvl="0" w:tplc="1D8E196A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F20DB"/>
    <w:multiLevelType w:val="hybridMultilevel"/>
    <w:tmpl w:val="BAD4E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05293"/>
    <w:multiLevelType w:val="hybridMultilevel"/>
    <w:tmpl w:val="BAD4E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5"/>
  </w:num>
  <w:num w:numId="5">
    <w:abstractNumId w:val="19"/>
  </w:num>
  <w:num w:numId="6">
    <w:abstractNumId w:val="4"/>
  </w:num>
  <w:num w:numId="7">
    <w:abstractNumId w:val="18"/>
  </w:num>
  <w:num w:numId="8">
    <w:abstractNumId w:val="10"/>
  </w:num>
  <w:num w:numId="9">
    <w:abstractNumId w:val="13"/>
  </w:num>
  <w:num w:numId="10">
    <w:abstractNumId w:val="22"/>
  </w:num>
  <w:num w:numId="11">
    <w:abstractNumId w:val="20"/>
  </w:num>
  <w:num w:numId="12">
    <w:abstractNumId w:val="6"/>
  </w:num>
  <w:num w:numId="13">
    <w:abstractNumId w:val="17"/>
  </w:num>
  <w:num w:numId="14">
    <w:abstractNumId w:val="1"/>
  </w:num>
  <w:num w:numId="15">
    <w:abstractNumId w:val="21"/>
  </w:num>
  <w:num w:numId="16">
    <w:abstractNumId w:val="2"/>
  </w:num>
  <w:num w:numId="17">
    <w:abstractNumId w:val="12"/>
  </w:num>
  <w:num w:numId="18">
    <w:abstractNumId w:val="11"/>
  </w:num>
  <w:num w:numId="19">
    <w:abstractNumId w:val="14"/>
  </w:num>
  <w:num w:numId="20">
    <w:abstractNumId w:val="16"/>
  </w:num>
  <w:num w:numId="21">
    <w:abstractNumId w:val="7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BF"/>
    <w:rsid w:val="00006F23"/>
    <w:rsid w:val="000215DB"/>
    <w:rsid w:val="00025CB1"/>
    <w:rsid w:val="00047605"/>
    <w:rsid w:val="000907E6"/>
    <w:rsid w:val="000A35A0"/>
    <w:rsid w:val="000B0AE4"/>
    <w:rsid w:val="000E0FB3"/>
    <w:rsid w:val="001150F9"/>
    <w:rsid w:val="001604DC"/>
    <w:rsid w:val="00163A26"/>
    <w:rsid w:val="00166E82"/>
    <w:rsid w:val="001B2A3E"/>
    <w:rsid w:val="001D5A06"/>
    <w:rsid w:val="001E5A5D"/>
    <w:rsid w:val="001E72BF"/>
    <w:rsid w:val="001F2374"/>
    <w:rsid w:val="00227476"/>
    <w:rsid w:val="00227D27"/>
    <w:rsid w:val="002A69E6"/>
    <w:rsid w:val="002A7E85"/>
    <w:rsid w:val="002C1A2D"/>
    <w:rsid w:val="002E545D"/>
    <w:rsid w:val="002E55AA"/>
    <w:rsid w:val="002F6F2B"/>
    <w:rsid w:val="00300372"/>
    <w:rsid w:val="00302171"/>
    <w:rsid w:val="0030690B"/>
    <w:rsid w:val="00335518"/>
    <w:rsid w:val="00354D8E"/>
    <w:rsid w:val="00373975"/>
    <w:rsid w:val="003809D3"/>
    <w:rsid w:val="003F0110"/>
    <w:rsid w:val="00443F16"/>
    <w:rsid w:val="00445C8D"/>
    <w:rsid w:val="004523EE"/>
    <w:rsid w:val="00467A73"/>
    <w:rsid w:val="004B7D88"/>
    <w:rsid w:val="004C4D10"/>
    <w:rsid w:val="0050043A"/>
    <w:rsid w:val="00552938"/>
    <w:rsid w:val="005831E7"/>
    <w:rsid w:val="005B64C1"/>
    <w:rsid w:val="005B6727"/>
    <w:rsid w:val="005D2BDA"/>
    <w:rsid w:val="005D615C"/>
    <w:rsid w:val="0064429F"/>
    <w:rsid w:val="00654E89"/>
    <w:rsid w:val="0069730E"/>
    <w:rsid w:val="006B3DE9"/>
    <w:rsid w:val="006E2B9D"/>
    <w:rsid w:val="00710F4C"/>
    <w:rsid w:val="007550CF"/>
    <w:rsid w:val="0076224C"/>
    <w:rsid w:val="00781BAF"/>
    <w:rsid w:val="007A1431"/>
    <w:rsid w:val="007E13A3"/>
    <w:rsid w:val="007F20CC"/>
    <w:rsid w:val="00820021"/>
    <w:rsid w:val="008C555E"/>
    <w:rsid w:val="008E0708"/>
    <w:rsid w:val="00914A5E"/>
    <w:rsid w:val="00916DE4"/>
    <w:rsid w:val="009221EF"/>
    <w:rsid w:val="009618DA"/>
    <w:rsid w:val="00997F25"/>
    <w:rsid w:val="009B6D1F"/>
    <w:rsid w:val="009D3FE0"/>
    <w:rsid w:val="00A075A0"/>
    <w:rsid w:val="00A21CD9"/>
    <w:rsid w:val="00A50F7C"/>
    <w:rsid w:val="00A61365"/>
    <w:rsid w:val="00A966FA"/>
    <w:rsid w:val="00AA63D3"/>
    <w:rsid w:val="00AB011F"/>
    <w:rsid w:val="00AB693F"/>
    <w:rsid w:val="00AB7C39"/>
    <w:rsid w:val="00AE33ED"/>
    <w:rsid w:val="00AF2AEC"/>
    <w:rsid w:val="00AF5C27"/>
    <w:rsid w:val="00B06B59"/>
    <w:rsid w:val="00B0768F"/>
    <w:rsid w:val="00B13710"/>
    <w:rsid w:val="00B174B3"/>
    <w:rsid w:val="00B21B94"/>
    <w:rsid w:val="00B461CB"/>
    <w:rsid w:val="00B64715"/>
    <w:rsid w:val="00BC6B4F"/>
    <w:rsid w:val="00BE191C"/>
    <w:rsid w:val="00BE28FA"/>
    <w:rsid w:val="00BE2CD2"/>
    <w:rsid w:val="00BE56B9"/>
    <w:rsid w:val="00C0436D"/>
    <w:rsid w:val="00C258F2"/>
    <w:rsid w:val="00C95F48"/>
    <w:rsid w:val="00CB2DB4"/>
    <w:rsid w:val="00CB5616"/>
    <w:rsid w:val="00CC2D0D"/>
    <w:rsid w:val="00CE561E"/>
    <w:rsid w:val="00D07EBC"/>
    <w:rsid w:val="00D11A10"/>
    <w:rsid w:val="00D173A9"/>
    <w:rsid w:val="00D94B0D"/>
    <w:rsid w:val="00DE0BC8"/>
    <w:rsid w:val="00E046E1"/>
    <w:rsid w:val="00ED2208"/>
    <w:rsid w:val="00EF11F9"/>
    <w:rsid w:val="00F7657E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AFF82-9664-4703-AB1C-6833B9B1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E8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uiPriority w:val="99"/>
    <w:rsid w:val="00916DE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3F0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ko.maros@frydekmist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05FB-9DC9-47E4-9621-607E0BFC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1086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Tomáš Večeřa</cp:lastModifiedBy>
  <cp:revision>15</cp:revision>
  <cp:lastPrinted>2015-11-16T09:17:00Z</cp:lastPrinted>
  <dcterms:created xsi:type="dcterms:W3CDTF">2017-06-14T12:30:00Z</dcterms:created>
  <dcterms:modified xsi:type="dcterms:W3CDTF">2018-01-26T07:01:00Z</dcterms:modified>
</cp:coreProperties>
</file>