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182997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2B6173" w:rsidRDefault="00182997" w:rsidP="00182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6173">
              <w:rPr>
                <w:rFonts w:ascii="Arial" w:hAnsi="Arial" w:cs="Arial"/>
                <w:b/>
                <w:bCs/>
                <w:sz w:val="28"/>
                <w:szCs w:val="28"/>
              </w:rPr>
              <w:t>Základní údaje o nabídce</w:t>
            </w:r>
          </w:p>
        </w:tc>
      </w:tr>
      <w:tr w:rsidR="00182997" w:rsidRPr="00182997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561D71">
        <w:trPr>
          <w:trHeight w:val="460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182997" w:rsidRDefault="00182997" w:rsidP="0018299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1.  Veřejná zakázka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182997" w:rsidRDefault="00ED7E3E" w:rsidP="00182997">
            <w:pPr>
              <w:rPr>
                <w:rFonts w:ascii="Arial" w:hAnsi="Arial" w:cs="Arial"/>
                <w:b/>
                <w:bCs/>
              </w:rPr>
            </w:pPr>
            <w:r w:rsidRPr="00ED7E3E">
              <w:rPr>
                <w:rFonts w:ascii="Arial" w:hAnsi="Arial" w:cs="Arial"/>
                <w:b/>
                <w:bCs/>
              </w:rPr>
              <w:t>Analýza a návrh síťové infrastruktury včetně návrhu zabezpečení perimetru sítě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182997" w:rsidRDefault="009428C5" w:rsidP="00ED7E3E">
            <w:pPr>
              <w:rPr>
                <w:rFonts w:ascii="Arial" w:hAnsi="Arial" w:cs="Arial"/>
                <w:b/>
                <w:bCs/>
              </w:rPr>
            </w:pPr>
            <w:r w:rsidRPr="009428C5">
              <w:rPr>
                <w:rFonts w:ascii="Arial" w:hAnsi="Arial" w:cs="Arial"/>
                <w:b/>
                <w:bCs/>
              </w:rPr>
              <w:t>P1</w:t>
            </w:r>
            <w:r w:rsidR="00ED7E3E">
              <w:rPr>
                <w:rFonts w:ascii="Arial" w:hAnsi="Arial" w:cs="Arial"/>
                <w:b/>
                <w:bCs/>
              </w:rPr>
              <w:t>8</w:t>
            </w:r>
            <w:bookmarkStart w:id="0" w:name="_GoBack"/>
            <w:bookmarkEnd w:id="0"/>
            <w:r w:rsidRPr="009428C5">
              <w:rPr>
                <w:rFonts w:ascii="Arial" w:hAnsi="Arial" w:cs="Arial"/>
                <w:b/>
                <w:bCs/>
              </w:rPr>
              <w:t>V00000</w:t>
            </w:r>
            <w:r w:rsidR="00ED7E3E">
              <w:rPr>
                <w:rFonts w:ascii="Arial" w:hAnsi="Arial" w:cs="Arial"/>
                <w:b/>
                <w:bCs/>
              </w:rPr>
              <w:t>010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182997" w:rsidRDefault="009428C5" w:rsidP="001829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služb</w:t>
            </w:r>
            <w:r w:rsidR="00C44F7E"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182997" w:rsidRPr="00182997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182997" w:rsidRDefault="00182997" w:rsidP="002B6173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2.  </w:t>
            </w:r>
            <w:r w:rsidR="002B6173">
              <w:rPr>
                <w:rFonts w:ascii="Arial" w:hAnsi="Arial" w:cs="Arial"/>
                <w:b/>
                <w:bCs/>
              </w:rPr>
              <w:t>Účastník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561D71" w:rsidRPr="00182997" w:rsidTr="0012392E">
        <w:trPr>
          <w:trHeight w:val="675"/>
        </w:trPr>
        <w:tc>
          <w:tcPr>
            <w:tcW w:w="10682" w:type="dxa"/>
            <w:gridSpan w:val="2"/>
            <w:tcBorders>
              <w:bottom w:val="nil"/>
            </w:tcBorders>
            <w:shd w:val="clear" w:color="auto" w:fill="FFFF00"/>
            <w:noWrap/>
            <w:vAlign w:val="center"/>
          </w:tcPr>
          <w:p w:rsidR="00561D71" w:rsidRPr="00182997" w:rsidRDefault="00561D71" w:rsidP="00561D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561D71">
              <w:rPr>
                <w:rFonts w:ascii="Arial" w:hAnsi="Arial" w:cs="Arial"/>
                <w:b/>
              </w:rPr>
              <w:t>Hodnotící kritérium – nabídková cena</w:t>
            </w:r>
          </w:p>
        </w:tc>
      </w:tr>
    </w:tbl>
    <w:tbl>
      <w:tblPr>
        <w:tblW w:w="10692" w:type="dxa"/>
        <w:jc w:val="center"/>
        <w:tblInd w:w="-1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551"/>
        <w:gridCol w:w="1843"/>
        <w:gridCol w:w="2590"/>
      </w:tblGrid>
      <w:tr w:rsidR="00182997" w:rsidRPr="00A100F8" w:rsidTr="00561D71">
        <w:trPr>
          <w:trHeight w:val="56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A100F8" w:rsidRDefault="00182997" w:rsidP="00182997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891569" w:rsidP="00891569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Cena </w:t>
            </w:r>
            <w:r w:rsidR="00182997" w:rsidRPr="00A100F8">
              <w:rPr>
                <w:rFonts w:ascii="Arial" w:eastAsiaTheme="minorEastAsia" w:hAnsi="Arial" w:cs="Arial"/>
                <w:b/>
                <w:bCs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A100F8" w:rsidP="00A100F8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DPH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891569" w:rsidP="00891569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Cena </w:t>
            </w:r>
            <w:r w:rsidR="00182997" w:rsidRPr="00A100F8">
              <w:rPr>
                <w:rFonts w:ascii="Arial" w:eastAsiaTheme="minorEastAsia" w:hAnsi="Arial" w:cs="Arial"/>
                <w:b/>
                <w:bCs/>
              </w:rPr>
              <w:t>vč</w:t>
            </w:r>
            <w:r>
              <w:rPr>
                <w:rFonts w:ascii="Arial" w:eastAsiaTheme="minorEastAsia" w:hAnsi="Arial" w:cs="Arial"/>
                <w:b/>
                <w:bCs/>
              </w:rPr>
              <w:t xml:space="preserve">. </w:t>
            </w:r>
            <w:r w:rsidR="00182997" w:rsidRPr="00A100F8">
              <w:rPr>
                <w:rFonts w:ascii="Arial" w:eastAsiaTheme="minorEastAsia" w:hAnsi="Arial" w:cs="Arial"/>
                <w:b/>
                <w:bCs/>
              </w:rPr>
              <w:t>DPH</w:t>
            </w:r>
          </w:p>
        </w:tc>
      </w:tr>
      <w:tr w:rsidR="00182997" w:rsidRPr="00A100F8" w:rsidTr="00561D71">
        <w:trPr>
          <w:trHeight w:val="647"/>
          <w:jc w:val="center"/>
        </w:trPr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A100F8" w:rsidP="00B0429A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 xml:space="preserve">CELKOVÁ CENA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</w:tr>
    </w:tbl>
    <w:p w:rsidR="00182997" w:rsidRPr="00182997" w:rsidRDefault="00182997">
      <w:pPr>
        <w:rPr>
          <w:rFonts w:ascii="Arial" w:hAnsi="Arial" w:cs="Arial"/>
          <w:b/>
        </w:rPr>
      </w:pPr>
    </w:p>
    <w:p w:rsidR="00182997" w:rsidRDefault="002B6173" w:rsidP="002B61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Účastník</w:t>
      </w:r>
      <w:r w:rsidRPr="002B6173">
        <w:rPr>
          <w:rFonts w:ascii="Arial" w:hAnsi="Arial" w:cs="Arial"/>
          <w:b/>
        </w:rPr>
        <w:t xml:space="preserve">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2B6173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</w:tbl>
    <w:p w:rsidR="00182997" w:rsidRPr="00182997" w:rsidRDefault="00182997" w:rsidP="00182997">
      <w:pPr>
        <w:rPr>
          <w:rFonts w:ascii="Arial" w:hAnsi="Arial" w:cs="Arial"/>
          <w:b/>
        </w:rPr>
      </w:pPr>
    </w:p>
    <w:sectPr w:rsidR="00182997" w:rsidRPr="00182997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7"/>
    <w:rsid w:val="0012392E"/>
    <w:rsid w:val="00182997"/>
    <w:rsid w:val="002B6173"/>
    <w:rsid w:val="003153AD"/>
    <w:rsid w:val="00432D98"/>
    <w:rsid w:val="0048770F"/>
    <w:rsid w:val="00547BAC"/>
    <w:rsid w:val="00561D71"/>
    <w:rsid w:val="005B5765"/>
    <w:rsid w:val="00647C0D"/>
    <w:rsid w:val="00763537"/>
    <w:rsid w:val="00791FC4"/>
    <w:rsid w:val="00891569"/>
    <w:rsid w:val="009428C5"/>
    <w:rsid w:val="00A100F8"/>
    <w:rsid w:val="00A47815"/>
    <w:rsid w:val="00A90D83"/>
    <w:rsid w:val="00B0429A"/>
    <w:rsid w:val="00C44F7E"/>
    <w:rsid w:val="00D80B83"/>
    <w:rsid w:val="00E128D9"/>
    <w:rsid w:val="00E305F9"/>
    <w:rsid w:val="00ED7E3E"/>
    <w:rsid w:val="00F40456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Ivo Sztwiertnia</cp:lastModifiedBy>
  <cp:revision>21</cp:revision>
  <cp:lastPrinted>2017-10-05T08:08:00Z</cp:lastPrinted>
  <dcterms:created xsi:type="dcterms:W3CDTF">2016-11-02T13:59:00Z</dcterms:created>
  <dcterms:modified xsi:type="dcterms:W3CDTF">2018-02-01T06:31:00Z</dcterms:modified>
</cp:coreProperties>
</file>