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BE" w:rsidRPr="005117BE" w:rsidRDefault="005117BE" w:rsidP="005117BE">
      <w:r>
        <w:rPr>
          <w:b/>
        </w:rPr>
        <w:t>P</w:t>
      </w:r>
      <w:r w:rsidR="002927AA">
        <w:rPr>
          <w:b/>
        </w:rPr>
        <w:t>07_0</w:t>
      </w:r>
      <w:bookmarkStart w:id="0" w:name="_GoBack"/>
      <w:bookmarkEnd w:id="0"/>
      <w:r w:rsidR="002927AA">
        <w:rPr>
          <w:b/>
        </w:rPr>
        <w:t>6</w:t>
      </w:r>
      <w:r>
        <w:rPr>
          <w:b/>
        </w:rPr>
        <w:t xml:space="preserve"> </w:t>
      </w:r>
      <w:r>
        <w:t>Čestné prohlášení o splnění podmínek pro účast v soutěži „Dokončení parku Jižní svahy a propojení s nábřežím Ostravice“</w:t>
      </w:r>
    </w:p>
    <w:p w:rsidR="005117BE" w:rsidRDefault="005117BE" w:rsidP="005117BE"/>
    <w:p w:rsidR="005117BE" w:rsidRDefault="005117BE" w:rsidP="005117BE"/>
    <w:p w:rsidR="005117BE" w:rsidRDefault="005117BE" w:rsidP="005117BE">
      <w:r>
        <w:t>V souladu s požadavky stanovenými zadavatelem výše uvedené veřejné zakázky čestně prohlašuji, že splňuji všechny níže uvedené podmínky účasti v soutěži, jelikož jsem:</w:t>
      </w:r>
    </w:p>
    <w:p w:rsidR="005117BE" w:rsidRDefault="005117BE" w:rsidP="005117BE"/>
    <w:p w:rsidR="005117BE" w:rsidRDefault="005117BE" w:rsidP="005117BE"/>
    <w:p w:rsidR="005117BE" w:rsidRDefault="005117BE" w:rsidP="005117BE">
      <w:r>
        <w:t>— se bezprostředně nezúčastnil</w:t>
      </w:r>
      <w:r w:rsidR="004C18EB">
        <w:t>/nezúčastnila</w:t>
      </w:r>
      <w:r>
        <w:t xml:space="preserve"> přípravy soutěžního zadání a vyhlášení soutěže;</w:t>
      </w:r>
    </w:p>
    <w:p w:rsidR="005117BE" w:rsidRDefault="005117BE" w:rsidP="005117BE">
      <w:r>
        <w:t>— nejsem řádným členem</w:t>
      </w:r>
      <w:r w:rsidR="004C18EB">
        <w:t>/členkou</w:t>
      </w:r>
      <w:r>
        <w:t xml:space="preserve"> nebo náhradníkem</w:t>
      </w:r>
      <w:r w:rsidR="004C18EB">
        <w:t>/náhradnicí</w:t>
      </w:r>
      <w:r>
        <w:t xml:space="preserve"> poroty, sekretářem</w:t>
      </w:r>
      <w:r w:rsidR="004C18EB">
        <w:t>/sekretářkou</w:t>
      </w:r>
      <w:r>
        <w:t xml:space="preserve"> poroty, přezkušovatelem</w:t>
      </w:r>
      <w:r w:rsidR="004C18EB">
        <w:t>/</w:t>
      </w:r>
      <w:proofErr w:type="spellStart"/>
      <w:r w:rsidR="004C18EB">
        <w:t>přezkušovatelkou</w:t>
      </w:r>
      <w:proofErr w:type="spellEnd"/>
      <w:r>
        <w:t xml:space="preserve"> soutěžních návrhů nebo přizvaným odborníkem</w:t>
      </w:r>
      <w:r w:rsidR="004C18EB">
        <w:t>/odbornicí</w:t>
      </w:r>
      <w:r>
        <w:t xml:space="preserve"> této soutěže;</w:t>
      </w:r>
    </w:p>
    <w:p w:rsidR="005117BE" w:rsidRDefault="005117BE" w:rsidP="005117BE">
      <w:r>
        <w:t>— nejsem manželem</w:t>
      </w:r>
      <w:r w:rsidR="004C18EB">
        <w:t>/manželkou</w:t>
      </w:r>
      <w:r>
        <w:t>, přímým příbuzným</w:t>
      </w:r>
      <w:r w:rsidR="004C18EB">
        <w:t>/příbuznou</w:t>
      </w:r>
      <w:r>
        <w:t xml:space="preserve">, </w:t>
      </w:r>
      <w:r w:rsidR="004C18EB">
        <w:t>švagrem/švagrovou</w:t>
      </w:r>
      <w:r>
        <w:t xml:space="preserve"> v prvním stupni, trvalým projektovým partnerem</w:t>
      </w:r>
      <w:r w:rsidR="004C18EB">
        <w:t>/partnerkou</w:t>
      </w:r>
      <w:r>
        <w:t>, bezprostředním nadřízeným</w:t>
      </w:r>
      <w:r w:rsidR="004C18EB">
        <w:t>/nadřízenou</w:t>
      </w:r>
      <w:r>
        <w:t xml:space="preserve"> či přímým spolupracovníkem</w:t>
      </w:r>
      <w:r w:rsidR="004C18EB">
        <w:t>/spolupracovnicí</w:t>
      </w:r>
      <w:r>
        <w:t xml:space="preserve"> osob uvedených v bodech a.1 a </w:t>
      </w:r>
      <w:proofErr w:type="gramStart"/>
      <w:r>
        <w:t>a.2, pokud</w:t>
      </w:r>
      <w:proofErr w:type="gramEnd"/>
      <w:r>
        <w:t xml:space="preserve"> jsou tyto osoby uvedeny v soutěžních podmínkách;</w:t>
      </w:r>
    </w:p>
    <w:p w:rsidR="005117BE" w:rsidRDefault="005117BE" w:rsidP="005117BE">
      <w:r>
        <w:t>— nejsem členem</w:t>
      </w:r>
      <w:r w:rsidR="004C18EB">
        <w:t>/členkou</w:t>
      </w:r>
      <w:r>
        <w:t xml:space="preserve"> samosprávných orgánů zadavatele nebo zaměstnancem úřadů zadavatele nebo právnických osob zřízených zadavatelem, které se podílely na projednávání a schvalování soutěžních podmínek, soutěžního zadání nebo se budou podílet na projednávání a schvalování výsledků soutěže, výsledků řízení o zadání zakázky v návaznosti na soutěž a výsledků zakázky zadané v návaznosti na soutěž;</w:t>
      </w:r>
    </w:p>
    <w:p w:rsidR="005117BE" w:rsidRDefault="005117BE" w:rsidP="005117BE">
      <w:r>
        <w:t>— splňují základní způsobilost dle § 74 Zákona č. 134/2016 Sb. o zadávání veřejných zakázek</w:t>
      </w:r>
    </w:p>
    <w:p w:rsidR="005117BE" w:rsidRDefault="005117BE" w:rsidP="005117BE"/>
    <w:p w:rsidR="005117BE" w:rsidRDefault="005117BE" w:rsidP="005117BE"/>
    <w:p w:rsidR="005117BE" w:rsidRDefault="005117BE" w:rsidP="005117BE"/>
    <w:p w:rsidR="005117BE" w:rsidRDefault="005117BE" w:rsidP="005117BE"/>
    <w:p w:rsidR="005117BE" w:rsidRPr="005117BE" w:rsidRDefault="005117BE" w:rsidP="005117BE">
      <w:pPr>
        <w:rPr>
          <w:i/>
        </w:rPr>
      </w:pPr>
      <w:r w:rsidRPr="005117BE">
        <w:rPr>
          <w:i/>
        </w:rPr>
        <w:t>Poznámka</w:t>
      </w:r>
    </w:p>
    <w:p w:rsidR="005117BE" w:rsidRDefault="005117BE" w:rsidP="005117BE">
      <w:r>
        <w:t>Podmínky musí splňovat autoři</w:t>
      </w:r>
      <w:r w:rsidR="004C18EB">
        <w:t>/autorky</w:t>
      </w:r>
      <w:r>
        <w:t xml:space="preserve"> soutěžního návrhu včetně jejich spolupracovníků</w:t>
      </w:r>
      <w:r w:rsidR="004C18EB">
        <w:t>/spolupracovnic</w:t>
      </w:r>
      <w:r>
        <w:t>.</w:t>
      </w:r>
    </w:p>
    <w:p w:rsidR="005117BE" w:rsidRDefault="005117BE" w:rsidP="005117BE"/>
    <w:p w:rsidR="005117BE" w:rsidRDefault="005117BE" w:rsidP="005117BE"/>
    <w:p w:rsidR="005117BE" w:rsidRDefault="005117BE" w:rsidP="005117BE"/>
    <w:p w:rsidR="005117BE" w:rsidRDefault="005117BE" w:rsidP="005117BE"/>
    <w:p w:rsidR="005117BE" w:rsidRDefault="005117BE" w:rsidP="005117BE">
      <w:r>
        <w:t>V……………………………………dne ………</w:t>
      </w:r>
      <w:proofErr w:type="gramStart"/>
      <w:r>
        <w:t>…...</w:t>
      </w:r>
      <w:r>
        <w:tab/>
      </w:r>
      <w:r>
        <w:tab/>
      </w:r>
      <w:r>
        <w:tab/>
        <w:t>…</w:t>
      </w:r>
      <w:proofErr w:type="gramEnd"/>
      <w:r>
        <w:t>……………………………………………..</w:t>
      </w:r>
    </w:p>
    <w:p w:rsidR="005117BE" w:rsidRDefault="005117BE" w:rsidP="005117BE">
      <w:pPr>
        <w:ind w:left="5664" w:firstLine="708"/>
      </w:pPr>
      <w:r>
        <w:t>jméno a podpis</w:t>
      </w:r>
    </w:p>
    <w:p w:rsidR="005117BE" w:rsidRDefault="005117BE" w:rsidP="005117BE"/>
    <w:p w:rsidR="00CE5C74" w:rsidRDefault="00CE5C74"/>
    <w:sectPr w:rsidR="00CE5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BE"/>
    <w:rsid w:val="002927AA"/>
    <w:rsid w:val="004C18EB"/>
    <w:rsid w:val="004C1F79"/>
    <w:rsid w:val="005117BE"/>
    <w:rsid w:val="00CE5C74"/>
    <w:rsid w:val="00F6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5E2DD-9A51-4660-9073-62228309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1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arch. Ondřej ZDVOMKA</dc:creator>
  <cp:keywords/>
  <dc:description/>
  <cp:lastModifiedBy>Ing. arch. Ondřej ZDVOMKA </cp:lastModifiedBy>
  <cp:revision>4</cp:revision>
  <dcterms:created xsi:type="dcterms:W3CDTF">2019-04-03T11:45:00Z</dcterms:created>
  <dcterms:modified xsi:type="dcterms:W3CDTF">2020-04-07T08:16:00Z</dcterms:modified>
</cp:coreProperties>
</file>