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F4" w:rsidRPr="00A22F6A" w:rsidRDefault="00BC48F4" w:rsidP="00BC48F4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A22F6A">
        <w:rPr>
          <w:rFonts w:ascii="Arial" w:hAnsi="Arial" w:cs="Arial"/>
          <w:b/>
          <w:sz w:val="22"/>
          <w:szCs w:val="22"/>
        </w:rPr>
        <w:t xml:space="preserve">ČESTNÉ PROHLÁŠENÍ KE STŘETU </w:t>
      </w:r>
      <w:r w:rsidRPr="00A22F6A">
        <w:rPr>
          <w:rFonts w:ascii="Arial" w:hAnsi="Arial" w:cs="Arial"/>
          <w:b/>
          <w:caps/>
          <w:sz w:val="22"/>
          <w:szCs w:val="22"/>
        </w:rPr>
        <w:t>zájmů</w:t>
      </w:r>
    </w:p>
    <w:p w:rsidR="00BC48F4" w:rsidRDefault="00BC48F4" w:rsidP="00BC48F4">
      <w:pPr>
        <w:rPr>
          <w:rFonts w:ascii="Arial" w:hAnsi="Arial" w:cs="Arial"/>
          <w:b/>
          <w:sz w:val="32"/>
          <w:szCs w:val="32"/>
        </w:rPr>
      </w:pPr>
    </w:p>
    <w:p w:rsidR="00BC48F4" w:rsidRDefault="00BC48F4" w:rsidP="00BC48F4">
      <w:pPr>
        <w:rPr>
          <w:rFonts w:ascii="Arial" w:hAnsi="Arial" w:cs="Arial"/>
        </w:rPr>
      </w:pPr>
    </w:p>
    <w:p w:rsidR="00BC48F4" w:rsidRPr="000670D1" w:rsidRDefault="00BC48F4" w:rsidP="00BC48F4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spacing w:line="206" w:lineRule="auto"/>
        <w:ind w:left="3540" w:hanging="3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Veřejná zakázka:</w:t>
      </w:r>
      <w:r>
        <w:rPr>
          <w:rFonts w:ascii="Arial" w:hAnsi="Arial" w:cs="Arial"/>
          <w:sz w:val="22"/>
          <w:szCs w:val="22"/>
        </w:rPr>
        <w:tab/>
      </w:r>
      <w:r w:rsidR="000521C7">
        <w:rPr>
          <w:rFonts w:ascii="Tahoma" w:hAnsi="Tahoma" w:cs="Tahoma"/>
          <w:b/>
          <w:sz w:val="21"/>
          <w:szCs w:val="21"/>
        </w:rPr>
        <w:t xml:space="preserve">ZŠ a MŠ </w:t>
      </w:r>
      <w:r w:rsidR="008A3D86" w:rsidRPr="008A3D86">
        <w:rPr>
          <w:rFonts w:ascii="Tahoma" w:hAnsi="Tahoma" w:cs="Tahoma"/>
          <w:b/>
          <w:sz w:val="21"/>
          <w:szCs w:val="21"/>
        </w:rPr>
        <w:t xml:space="preserve">Skalice </w:t>
      </w:r>
      <w:r w:rsidR="000521C7">
        <w:rPr>
          <w:rFonts w:ascii="Tahoma" w:hAnsi="Tahoma" w:cs="Tahoma"/>
          <w:b/>
          <w:sz w:val="21"/>
          <w:szCs w:val="21"/>
        </w:rPr>
        <w:t xml:space="preserve">192 </w:t>
      </w:r>
      <w:r w:rsidR="008A3D86" w:rsidRPr="008A3D86">
        <w:rPr>
          <w:rFonts w:ascii="Tahoma" w:hAnsi="Tahoma" w:cs="Tahoma"/>
          <w:b/>
          <w:sz w:val="21"/>
          <w:szCs w:val="21"/>
        </w:rPr>
        <w:t xml:space="preserve">– </w:t>
      </w:r>
      <w:r w:rsidR="000521C7">
        <w:rPr>
          <w:rFonts w:ascii="Tahoma" w:hAnsi="Tahoma" w:cs="Tahoma"/>
          <w:b/>
          <w:sz w:val="21"/>
          <w:szCs w:val="21"/>
        </w:rPr>
        <w:t>hydroizolace spodní stavby</w:t>
      </w:r>
      <w:bookmarkStart w:id="0" w:name="_GoBack"/>
      <w:bookmarkEnd w:id="0"/>
      <w:r w:rsidR="008A3D86">
        <w:rPr>
          <w:rFonts w:ascii="Tahoma" w:hAnsi="Tahoma" w:cs="Tahoma"/>
          <w:b/>
          <w:sz w:val="21"/>
          <w:szCs w:val="21"/>
        </w:rPr>
        <w:t xml:space="preserve"> </w:t>
      </w:r>
      <w:r w:rsidR="008A3D86" w:rsidRPr="00156AFE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BC48F4" w:rsidRDefault="00BC48F4" w:rsidP="00BC48F4">
      <w:pPr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Evidenční číslo: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70D1" w:rsidRPr="000670D1">
        <w:rPr>
          <w:rFonts w:ascii="Arial" w:hAnsi="Arial" w:cs="Arial"/>
          <w:b/>
          <w:sz w:val="22"/>
          <w:szCs w:val="22"/>
        </w:rPr>
        <w:t>P</w:t>
      </w:r>
      <w:r w:rsidR="000521C7">
        <w:rPr>
          <w:rFonts w:ascii="Arial" w:hAnsi="Arial" w:cs="Arial"/>
          <w:b/>
          <w:sz w:val="22"/>
          <w:szCs w:val="22"/>
        </w:rPr>
        <w:t>20</w:t>
      </w:r>
      <w:r w:rsidR="000670D1" w:rsidRPr="000670D1">
        <w:rPr>
          <w:rFonts w:ascii="Arial" w:hAnsi="Arial" w:cs="Arial"/>
          <w:b/>
          <w:sz w:val="22"/>
          <w:szCs w:val="22"/>
        </w:rPr>
        <w:t>V00000</w:t>
      </w:r>
      <w:r w:rsidR="000521C7">
        <w:rPr>
          <w:rFonts w:ascii="Arial" w:hAnsi="Arial" w:cs="Arial"/>
          <w:b/>
          <w:sz w:val="22"/>
          <w:szCs w:val="22"/>
        </w:rPr>
        <w:t>0</w:t>
      </w:r>
      <w:r w:rsidR="008A3D86">
        <w:rPr>
          <w:rFonts w:ascii="Arial" w:hAnsi="Arial" w:cs="Arial"/>
          <w:b/>
          <w:sz w:val="22"/>
          <w:szCs w:val="22"/>
        </w:rPr>
        <w:t>5</w:t>
      </w:r>
      <w:r w:rsidR="000521C7">
        <w:rPr>
          <w:rFonts w:ascii="Arial" w:hAnsi="Arial" w:cs="Arial"/>
          <w:b/>
          <w:sz w:val="22"/>
          <w:szCs w:val="22"/>
        </w:rPr>
        <w:t>4</w:t>
      </w:r>
    </w:p>
    <w:p w:rsidR="00BC48F4" w:rsidRDefault="00BC48F4" w:rsidP="00BC48F4">
      <w:pPr>
        <w:tabs>
          <w:tab w:val="left" w:pos="2835"/>
        </w:tabs>
        <w:suppressAutoHyphens/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Statutární město Frýdek-Místek, Frýdek-Místek, Radniční 1148, PSČ 738 22</w:t>
      </w:r>
    </w:p>
    <w:p w:rsidR="00BC48F4" w:rsidRDefault="00BC48F4" w:rsidP="00BC48F4">
      <w:pPr>
        <w:tabs>
          <w:tab w:val="left" w:pos="2835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 zadávacího řízení:      </w:t>
      </w:r>
      <w:r>
        <w:rPr>
          <w:rFonts w:ascii="Arial" w:hAnsi="Arial" w:cs="Arial"/>
          <w:sz w:val="22"/>
          <w:szCs w:val="22"/>
        </w:rPr>
        <w:tab/>
      </w:r>
      <w:r w:rsidR="000670D1">
        <w:rPr>
          <w:rFonts w:ascii="Arial" w:hAnsi="Arial" w:cs="Arial"/>
          <w:sz w:val="22"/>
          <w:szCs w:val="22"/>
        </w:rPr>
        <w:t>zjednodušené podlimitní řízení</w:t>
      </w:r>
    </w:p>
    <w:p w:rsidR="00BC48F4" w:rsidRDefault="00BC48F4" w:rsidP="00BC48F4">
      <w:pPr>
        <w:tabs>
          <w:tab w:val="left" w:pos="2835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Druh veřejné zakázky: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3360">
        <w:rPr>
          <w:rFonts w:ascii="Arial" w:hAnsi="Arial" w:cs="Arial"/>
          <w:sz w:val="22"/>
          <w:szCs w:val="22"/>
        </w:rPr>
        <w:t>stavební práce</w:t>
      </w: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DA3360" w:rsidRDefault="00DA3360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jc w:val="both"/>
        <w:rPr>
          <w:rFonts w:ascii="Arial" w:hAnsi="Arial" w:cs="Arial"/>
          <w:sz w:val="22"/>
          <w:szCs w:val="22"/>
        </w:rPr>
      </w:pPr>
      <w:r w:rsidRPr="00A22F6A">
        <w:rPr>
          <w:rFonts w:ascii="Arial" w:hAnsi="Arial" w:cs="Arial"/>
          <w:sz w:val="22"/>
          <w:szCs w:val="22"/>
        </w:rPr>
        <w:t>Obchodní společnost</w:t>
      </w:r>
      <w:r>
        <w:rPr>
          <w:rFonts w:ascii="Arial" w:hAnsi="Arial" w:cs="Arial"/>
          <w:sz w:val="22"/>
          <w:szCs w:val="22"/>
        </w:rPr>
        <w:t xml:space="preserve">, se sídlem _____________, IČ_____________, zapsán v obchodním rejstříku vedeném Krajským </w:t>
      </w:r>
      <w:proofErr w:type="spellStart"/>
      <w:r>
        <w:rPr>
          <w:rFonts w:ascii="Arial" w:hAnsi="Arial" w:cs="Arial"/>
          <w:sz w:val="22"/>
          <w:szCs w:val="22"/>
        </w:rPr>
        <w:t>soudem___________pod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 xml:space="preserve">. zn. oddíl ___________, </w:t>
      </w:r>
      <w:proofErr w:type="gramStart"/>
      <w:r>
        <w:rPr>
          <w:rFonts w:ascii="Arial" w:hAnsi="Arial" w:cs="Arial"/>
          <w:sz w:val="22"/>
          <w:szCs w:val="22"/>
        </w:rPr>
        <w:t>vložka</w:t>
      </w:r>
      <w:r w:rsidR="00DA3360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č.</w:t>
      </w:r>
      <w:proofErr w:type="gramEnd"/>
      <w:r>
        <w:rPr>
          <w:rFonts w:ascii="Arial" w:hAnsi="Arial" w:cs="Arial"/>
          <w:sz w:val="22"/>
          <w:szCs w:val="22"/>
        </w:rPr>
        <w:t xml:space="preserve"> _______________ prohlašuje ve smyslu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4b zákona </w:t>
      </w:r>
      <w:r w:rsidRPr="00A22F6A">
        <w:rPr>
          <w:rFonts w:ascii="Arial" w:hAnsi="Arial" w:cs="Arial"/>
          <w:sz w:val="22"/>
          <w:szCs w:val="22"/>
        </w:rPr>
        <w:t>č. 159/2006 Sb., o střetu zájmů, ve znění pozdějších předpisů</w:t>
      </w:r>
      <w:r>
        <w:rPr>
          <w:rFonts w:ascii="Arial" w:hAnsi="Arial" w:cs="Arial"/>
          <w:sz w:val="22"/>
          <w:szCs w:val="22"/>
        </w:rPr>
        <w:t xml:space="preserve">, že </w:t>
      </w:r>
      <w:r w:rsidRPr="00A22F6A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</w:t>
      </w:r>
      <w:r>
        <w:rPr>
          <w:rFonts w:ascii="Arial" w:hAnsi="Arial" w:cs="Arial"/>
          <w:sz w:val="22"/>
          <w:szCs w:val="22"/>
        </w:rPr>
        <w:t xml:space="preserve">tohoto </w:t>
      </w:r>
      <w:r w:rsidRPr="00A22F6A">
        <w:rPr>
          <w:rFonts w:ascii="Arial" w:hAnsi="Arial" w:cs="Arial"/>
          <w:sz w:val="22"/>
          <w:szCs w:val="22"/>
        </w:rPr>
        <w:t>zákona (člen vlády nebo vedoucí jiného ústředního správního úřadu, v jehož čele není člen vlády), nebo jim ovládaná osoba vlastní podíl představující alespoň 25% účasti společníka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V…………………….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……………………..</w:t>
      </w: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BC48F4" w:rsidRDefault="00BC48F4" w:rsidP="00BC48F4">
      <w:pPr>
        <w:ind w:left="4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funkce osoby oprávněné jednat za účastníka zadávacího řízení a její podpis</w:t>
      </w:r>
    </w:p>
    <w:p w:rsidR="00A22F6A" w:rsidRPr="00A22F6A" w:rsidRDefault="00A22F6A" w:rsidP="00A22F6A">
      <w:pPr>
        <w:jc w:val="center"/>
        <w:rPr>
          <w:rFonts w:ascii="Arial" w:hAnsi="Arial" w:cs="Arial"/>
          <w:b/>
          <w:sz w:val="22"/>
          <w:szCs w:val="22"/>
        </w:rPr>
      </w:pPr>
    </w:p>
    <w:p w:rsidR="00A22F6A" w:rsidRPr="00A22F6A" w:rsidRDefault="00A22F6A" w:rsidP="00A22F6A">
      <w:pPr>
        <w:jc w:val="center"/>
        <w:rPr>
          <w:rFonts w:ascii="Arial" w:hAnsi="Arial" w:cs="Arial"/>
          <w:b/>
          <w:sz w:val="22"/>
          <w:szCs w:val="22"/>
        </w:rPr>
      </w:pPr>
    </w:p>
    <w:p w:rsidR="001C53BC" w:rsidRDefault="001C53BC"/>
    <w:sectPr w:rsidR="001C53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46" w:rsidRDefault="003D6C46" w:rsidP="00A22F6A">
      <w:r>
        <w:separator/>
      </w:r>
    </w:p>
  </w:endnote>
  <w:endnote w:type="continuationSeparator" w:id="0">
    <w:p w:rsidR="003D6C46" w:rsidRDefault="003D6C46" w:rsidP="00A2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86" w:rsidRDefault="000521C7">
    <w:pPr>
      <w:pStyle w:val="Zpat"/>
    </w:pPr>
    <w:r w:rsidRPr="004E62E0">
      <w:rPr>
        <w:noProof/>
      </w:rPr>
      <w:drawing>
        <wp:inline distT="0" distB="0" distL="0" distR="0">
          <wp:extent cx="2879090" cy="836295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09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46" w:rsidRDefault="003D6C46" w:rsidP="00A22F6A">
      <w:r>
        <w:separator/>
      </w:r>
    </w:p>
  </w:footnote>
  <w:footnote w:type="continuationSeparator" w:id="0">
    <w:p w:rsidR="003D6C46" w:rsidRDefault="003D6C46" w:rsidP="00A22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6A" w:rsidRPr="00A22F6A" w:rsidRDefault="00A22F6A" w:rsidP="00A22F6A">
    <w:pPr>
      <w:pStyle w:val="Zhlav"/>
      <w:jc w:val="both"/>
      <w:rPr>
        <w:rFonts w:ascii="Arial" w:hAnsi="Arial" w:cs="Arial"/>
        <w:i/>
        <w:sz w:val="18"/>
        <w:szCs w:val="18"/>
      </w:rPr>
    </w:pPr>
    <w:r w:rsidRPr="00A22F6A">
      <w:rPr>
        <w:rFonts w:ascii="Arial" w:hAnsi="Arial" w:cs="Arial"/>
        <w:i/>
        <w:sz w:val="18"/>
        <w:szCs w:val="18"/>
      </w:rPr>
      <w:t>Prohlášení ke střetu zájmů dle § 4b zákona č. č. 159/2006 Sb., o střetu zájmů, ve znění pozdějších předpisů (vzor)</w:t>
    </w:r>
  </w:p>
  <w:p w:rsidR="00A22F6A" w:rsidRPr="00A22F6A" w:rsidRDefault="00A22F6A" w:rsidP="00A22F6A">
    <w:pPr>
      <w:pStyle w:val="Nadpis1"/>
      <w:spacing w:before="120" w:after="120" w:line="360" w:lineRule="auto"/>
      <w:ind w:right="382"/>
      <w:jc w:val="both"/>
      <w:rPr>
        <w:rFonts w:ascii="Arial" w:hAnsi="Arial" w:cs="Arial"/>
        <w:i/>
        <w:sz w:val="18"/>
        <w:szCs w:val="18"/>
        <w:u w:val="single"/>
      </w:rPr>
    </w:pPr>
  </w:p>
  <w:p w:rsidR="00A22F6A" w:rsidRDefault="00A22F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6A"/>
    <w:rsid w:val="000521C7"/>
    <w:rsid w:val="000670D1"/>
    <w:rsid w:val="000D0B16"/>
    <w:rsid w:val="000D2FB8"/>
    <w:rsid w:val="001C53BC"/>
    <w:rsid w:val="002814C8"/>
    <w:rsid w:val="003D6C46"/>
    <w:rsid w:val="004B0850"/>
    <w:rsid w:val="006B72E4"/>
    <w:rsid w:val="00747834"/>
    <w:rsid w:val="00842944"/>
    <w:rsid w:val="008A3D86"/>
    <w:rsid w:val="00A218A1"/>
    <w:rsid w:val="00A22F6A"/>
    <w:rsid w:val="00AD2899"/>
    <w:rsid w:val="00BC48F4"/>
    <w:rsid w:val="00C80934"/>
    <w:rsid w:val="00DA3360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25EFA-56D7-4A36-9FAD-FD0A1042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F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2F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2F6A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rsid w:val="00A2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22F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22F6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22F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22F6A"/>
    <w:pPr>
      <w:ind w:left="3240"/>
      <w:jc w:val="both"/>
    </w:pPr>
    <w:rPr>
      <w:rFonts w:ascii="Tahoma" w:hAnsi="Tahoma" w:cs="Tahoma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A22F6A"/>
    <w:rPr>
      <w:rFonts w:ascii="Tahoma" w:eastAsia="Times New Roman" w:hAnsi="Tahoma" w:cs="Tahoma"/>
      <w:sz w:val="1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2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F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4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4C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Char">
    <w:name w:val="Char"/>
    <w:basedOn w:val="Normln"/>
    <w:uiPriority w:val="99"/>
    <w:rsid w:val="008A3D86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sebesta</dc:creator>
  <cp:keywords/>
  <dc:description/>
  <cp:lastModifiedBy>Ing. Simona HANDLÍŘOVÁ </cp:lastModifiedBy>
  <cp:revision>8</cp:revision>
  <cp:lastPrinted>2018-02-28T11:57:00Z</cp:lastPrinted>
  <dcterms:created xsi:type="dcterms:W3CDTF">2018-02-28T12:01:00Z</dcterms:created>
  <dcterms:modified xsi:type="dcterms:W3CDTF">2020-06-16T11:14:00Z</dcterms:modified>
</cp:coreProperties>
</file>