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A6E" w14:textId="77777777" w:rsidR="00E63C6E" w:rsidRPr="003C4C54" w:rsidRDefault="00E63C6E" w:rsidP="00A26164">
      <w:pPr>
        <w:pStyle w:val="Zpat"/>
        <w:tabs>
          <w:tab w:val="left" w:pos="1560"/>
        </w:tabs>
        <w:jc w:val="both"/>
        <w:rPr>
          <w:rFonts w:ascii="Tahoma" w:hAnsi="Tahoma" w:cs="Tahoma"/>
          <w:b/>
          <w:sz w:val="28"/>
          <w:szCs w:val="28"/>
        </w:rPr>
      </w:pPr>
    </w:p>
    <w:p w14:paraId="1E01F543" w14:textId="515E7391" w:rsidR="007E7BC7" w:rsidRPr="00D11C7E" w:rsidRDefault="007E7BC7" w:rsidP="007E7BC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67F5B" w:rsidRPr="00A67F5B">
        <w:rPr>
          <w:rFonts w:ascii="Tahoma" w:hAnsi="Tahoma" w:cs="Tahoma"/>
          <w:b/>
          <w:sz w:val="21"/>
          <w:szCs w:val="21"/>
        </w:rPr>
        <w:t>Nové využití budovy bývalého kina Petra Bezruče</w:t>
      </w:r>
    </w:p>
    <w:p w14:paraId="4C2ACF26" w14:textId="4AD65DF1" w:rsidR="007E7BC7" w:rsidRPr="00D11C7E" w:rsidRDefault="007E7BC7" w:rsidP="007E7B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857E84" w:rsidRPr="00857E84">
        <w:rPr>
          <w:rFonts w:ascii="Tahoma" w:hAnsi="Tahoma" w:cs="Tahoma"/>
          <w:sz w:val="21"/>
          <w:szCs w:val="21"/>
        </w:rPr>
        <w:t>P25V000000</w:t>
      </w:r>
      <w:r w:rsidR="00A21662">
        <w:rPr>
          <w:rFonts w:ascii="Tahoma" w:hAnsi="Tahoma" w:cs="Tahoma"/>
          <w:sz w:val="21"/>
          <w:szCs w:val="21"/>
        </w:rPr>
        <w:t>25</w:t>
      </w:r>
    </w:p>
    <w:p w14:paraId="2159CD68" w14:textId="6EA62828" w:rsidR="007E7BC7" w:rsidRPr="00D11C7E" w:rsidRDefault="007E7BC7" w:rsidP="007E7BC7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A21662">
        <w:rPr>
          <w:rFonts w:ascii="Tahoma" w:hAnsi="Tahoma" w:cs="Tahoma"/>
          <w:sz w:val="21"/>
          <w:szCs w:val="21"/>
        </w:rPr>
        <w:t>stavební práce</w:t>
      </w:r>
    </w:p>
    <w:p w14:paraId="0D29D824" w14:textId="77777777" w:rsidR="007E7BC7" w:rsidRPr="00D11C7E" w:rsidRDefault="007E7BC7" w:rsidP="007E7BC7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195589E3" w14:textId="77777777" w:rsidR="007E7BC7" w:rsidRPr="00D11C7E" w:rsidRDefault="007E7BC7" w:rsidP="007E7BC7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019794C6" w14:textId="77777777" w:rsidR="007E7BC7" w:rsidRPr="00D11C7E" w:rsidRDefault="007E7BC7" w:rsidP="007E7BC7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2861294E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19817724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06614DC5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42DAFF8B" w14:textId="50EE0C51" w:rsidR="003C4C54" w:rsidRPr="00D11C7E" w:rsidRDefault="003C4C54" w:rsidP="003C4C54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>
        <w:rPr>
          <w:rFonts w:ascii="Tahoma" w:hAnsi="Tahoma" w:cs="Tahoma"/>
          <w:b/>
          <w:sz w:val="21"/>
          <w:szCs w:val="21"/>
        </w:rPr>
        <w:t>O SOCIÁLNÍCH A ENVIROMENTÁLNÍCH PODMÍNKÁCH</w:t>
      </w:r>
    </w:p>
    <w:p w14:paraId="22E9B332" w14:textId="5F93C435" w:rsidR="00690882" w:rsidRPr="003C4C54" w:rsidRDefault="00690882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67D322FE" w14:textId="77777777" w:rsidR="00690882" w:rsidRPr="003C4C54" w:rsidRDefault="00690882" w:rsidP="00E940BC">
      <w:pPr>
        <w:rPr>
          <w:rFonts w:ascii="Tahoma" w:hAnsi="Tahoma" w:cs="Tahoma"/>
          <w:b/>
          <w:bCs/>
          <w:iCs/>
          <w:sz w:val="22"/>
          <w:szCs w:val="22"/>
        </w:rPr>
      </w:pPr>
    </w:p>
    <w:p w14:paraId="3B9C6E56" w14:textId="77777777" w:rsidR="00690882" w:rsidRPr="003C4C54" w:rsidRDefault="00690882" w:rsidP="00B24898">
      <w:pPr>
        <w:pStyle w:val="Zkladntext"/>
        <w:rPr>
          <w:rFonts w:ascii="Tahoma" w:hAnsi="Tahoma" w:cs="Tahoma"/>
          <w:b/>
          <w:bCs/>
          <w:iCs/>
          <w:sz w:val="22"/>
          <w:szCs w:val="22"/>
        </w:rPr>
      </w:pPr>
    </w:p>
    <w:p w14:paraId="451E64E4" w14:textId="0C7AF4F6" w:rsidR="00690882" w:rsidRPr="003C4C54" w:rsidRDefault="00690882" w:rsidP="00190B69">
      <w:pPr>
        <w:pStyle w:val="Zkladntext"/>
        <w:jc w:val="left"/>
        <w:rPr>
          <w:rFonts w:ascii="Tahoma" w:hAnsi="Tahoma" w:cs="Tahoma"/>
          <w:iCs/>
          <w:sz w:val="22"/>
          <w:szCs w:val="22"/>
        </w:rPr>
      </w:pPr>
    </w:p>
    <w:p w14:paraId="3F8A55F3" w14:textId="77777777" w:rsidR="003C4C54" w:rsidRPr="00D11C7E" w:rsidRDefault="003C4C54" w:rsidP="003C4C54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Tímto jako dodavatel čestně prohlašuji, že:</w:t>
      </w:r>
    </w:p>
    <w:p w14:paraId="391025A4" w14:textId="77777777" w:rsidR="003C4C54" w:rsidRPr="00D11C7E" w:rsidRDefault="003C4C54" w:rsidP="003C4C54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792492A4" w14:textId="5A37BCA9" w:rsidR="00887E18" w:rsidRPr="003C4C54" w:rsidRDefault="003C4C54" w:rsidP="00D941A5">
      <w:pPr>
        <w:pStyle w:val="Default"/>
        <w:spacing w:after="240"/>
        <w:jc w:val="both"/>
        <w:rPr>
          <w:rFonts w:ascii="Tahoma" w:hAnsi="Tahoma" w:cs="Tahoma"/>
          <w:sz w:val="22"/>
          <w:szCs w:val="22"/>
        </w:rPr>
      </w:pPr>
      <w:r w:rsidRPr="00D941A5">
        <w:rPr>
          <w:rFonts w:ascii="Tahoma" w:hAnsi="Tahoma" w:cs="Tahoma"/>
          <w:sz w:val="21"/>
          <w:szCs w:val="21"/>
        </w:rPr>
        <w:t>Obchodní společnost ...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="00887E18" w:rsidRPr="003C4C54">
        <w:rPr>
          <w:rFonts w:ascii="Tahoma" w:hAnsi="Tahoma" w:cs="Tahoma"/>
          <w:sz w:val="22"/>
          <w:szCs w:val="22"/>
        </w:rPr>
        <w:t xml:space="preserve"> bude dodržovat minimálně následující podmínky: zákaz nucené práce, zákaz dětské práce, bezpečné a zdravotně nezávadné pracovní podmínky a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platné pracovní smlouvy v souladu se směrnicí Evropského parlamentu a Rady č.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2014/24/EU ze dne 26. 2. 2014, zejména její přílohou X., jakož i standardy stanovenými úmluvami Mezinárodní organizace práce.</w:t>
      </w:r>
    </w:p>
    <w:p w14:paraId="516EFD88" w14:textId="49FA3ED1" w:rsidR="00887E18" w:rsidRPr="003C4C54" w:rsidRDefault="00887E18" w:rsidP="00887E18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</w:t>
      </w:r>
      <w:r w:rsidR="00690882" w:rsidRPr="003C4C54">
        <w:rPr>
          <w:rFonts w:ascii="Tahoma" w:hAnsi="Tahoma" w:cs="Tahoma"/>
          <w:iCs/>
          <w:sz w:val="22"/>
          <w:szCs w:val="22"/>
        </w:rPr>
        <w:t>, že</w:t>
      </w:r>
      <w:r w:rsidR="008E3AE9" w:rsidRPr="003C4C54">
        <w:rPr>
          <w:rFonts w:ascii="Tahoma" w:hAnsi="Tahoma" w:cs="Tahoma"/>
          <w:iCs/>
          <w:sz w:val="22"/>
          <w:szCs w:val="22"/>
        </w:rPr>
        <w:t xml:space="preserve"> </w:t>
      </w:r>
      <w:r w:rsidR="00D90BD3" w:rsidRPr="003C4C54">
        <w:rPr>
          <w:rFonts w:ascii="Tahoma" w:hAnsi="Tahoma" w:cs="Tahoma"/>
          <w:sz w:val="22"/>
          <w:szCs w:val="22"/>
        </w:rPr>
        <w:t xml:space="preserve">se zavazuje </w:t>
      </w:r>
      <w:r w:rsidRPr="003C4C54">
        <w:rPr>
          <w:rFonts w:ascii="Tahoma" w:hAnsi="Tahoma" w:cs="Tahoma"/>
          <w:iCs/>
          <w:sz w:val="22"/>
          <w:szCs w:val="22"/>
        </w:rPr>
        <w:t>zajišťovat všem osobám jím zaměstnaným v souladu s právními předpisy, které se budou podílet na plnění veřejné zakázky, férové pracovní podmínky při dodržování odpovídající úrovně bezpečnosti práce, rozvržení pracovní doby a odpočinku a zajišťovat jim dostatek ochranných pracovních pomůcek nezbytných k řádnému výkonu činnosti.</w:t>
      </w:r>
    </w:p>
    <w:p w14:paraId="172E190B" w14:textId="2D2DC027" w:rsidR="003A63D5" w:rsidRPr="003C4C54" w:rsidRDefault="003A63D5" w:rsidP="003A63D5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prohlašuje, že při plnění předmětu zakázky bude v míře, kterou připouští řádné plnění, využívat pro komunikaci a korespondenci prostředky elektronické komunikace</w:t>
      </w:r>
      <w:r w:rsidR="00B4207B" w:rsidRPr="003C4C54">
        <w:rPr>
          <w:rFonts w:ascii="Tahoma" w:hAnsi="Tahoma" w:cs="Tahoma"/>
          <w:iCs/>
          <w:sz w:val="22"/>
          <w:szCs w:val="22"/>
        </w:rPr>
        <w:t xml:space="preserve"> a </w:t>
      </w:r>
      <w:r w:rsidRPr="003C4C54">
        <w:rPr>
          <w:rFonts w:ascii="Tahoma" w:hAnsi="Tahoma" w:cs="Tahoma"/>
          <w:iCs/>
          <w:sz w:val="22"/>
          <w:szCs w:val="22"/>
        </w:rPr>
        <w:t>bude minimalizovat spotřebu kancelářského materiálu</w:t>
      </w:r>
      <w:r w:rsidR="00B4207B" w:rsidRPr="003C4C54">
        <w:rPr>
          <w:rFonts w:ascii="Tahoma" w:hAnsi="Tahoma" w:cs="Tahoma"/>
          <w:iCs/>
          <w:sz w:val="22"/>
          <w:szCs w:val="22"/>
        </w:rPr>
        <w:t>.</w:t>
      </w:r>
    </w:p>
    <w:p w14:paraId="7EBD8CC6" w14:textId="77777777" w:rsidR="00D00EBE" w:rsidRPr="003C4C54" w:rsidRDefault="00D00EBE" w:rsidP="00D00EBE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p w14:paraId="35E1D6C1" w14:textId="7A5060BD" w:rsidR="00D00EBE" w:rsidRDefault="00D00EBE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89C1FD4" w14:textId="77777777" w:rsidR="003C4C54" w:rsidRDefault="003C4C54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CABE1BD" w14:textId="77777777" w:rsidR="003C4C54" w:rsidRPr="003C4C54" w:rsidRDefault="00D00EBE" w:rsidP="003C4C54">
      <w:pPr>
        <w:jc w:val="right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ab/>
      </w:r>
      <w:r w:rsidR="003C4C54" w:rsidRPr="003C4C54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8FFF197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jméno, příjmení</w:t>
      </w:r>
    </w:p>
    <w:p w14:paraId="0DE41735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podpis oprávněné osoby</w:t>
      </w:r>
    </w:p>
    <w:p w14:paraId="025B0EB8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označení dodavatele</w:t>
      </w:r>
    </w:p>
    <w:p w14:paraId="03A52761" w14:textId="794163B7" w:rsidR="00D00EBE" w:rsidRDefault="00D00EBE" w:rsidP="00E479D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1E46337" w14:textId="753EA83F" w:rsidR="00D00EBE" w:rsidRPr="00B67A33" w:rsidRDefault="00D00EBE" w:rsidP="00D00EBE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CDECBD" w14:textId="77777777" w:rsidR="004D61B9" w:rsidRDefault="004D61B9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429BC639" w14:textId="113C3F6D" w:rsidR="009A35F3" w:rsidRDefault="009A35F3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395954F" w14:textId="77777777" w:rsidR="00A53614" w:rsidRPr="009A35F3" w:rsidRDefault="00A53614" w:rsidP="004D61B9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  <w:sectPr w:rsidR="00A53614" w:rsidRPr="009A35F3" w:rsidSect="00E940BC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DE5C5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F656" w14:textId="77777777" w:rsidR="001518EA" w:rsidRDefault="001518EA" w:rsidP="00DF6056">
      <w:r>
        <w:separator/>
      </w:r>
    </w:p>
  </w:endnote>
  <w:endnote w:type="continuationSeparator" w:id="0">
    <w:p w14:paraId="0FD242AF" w14:textId="77777777" w:rsidR="001518EA" w:rsidRDefault="001518EA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887" w14:textId="77777777" w:rsidR="001518EA" w:rsidRDefault="001518EA" w:rsidP="00DF6056">
      <w:r>
        <w:separator/>
      </w:r>
    </w:p>
  </w:footnote>
  <w:footnote w:type="continuationSeparator" w:id="0">
    <w:p w14:paraId="45ACB8C3" w14:textId="77777777" w:rsidR="001518EA" w:rsidRDefault="001518EA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4DE" w14:textId="44679958" w:rsidR="003C4C54" w:rsidRDefault="003C4C54">
    <w:pPr>
      <w:pStyle w:val="Zhlav"/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0C75DC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ČP </w:t>
    </w:r>
    <w:r w:rsidRPr="003C4C54">
      <w:rPr>
        <w:rFonts w:ascii="Tahoma" w:hAnsi="Tahoma" w:cs="Tahoma"/>
        <w:sz w:val="21"/>
        <w:szCs w:val="21"/>
      </w:rPr>
      <w:t>o sociálních a environmentálních podmínkách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94009214">
    <w:abstractNumId w:val="40"/>
  </w:num>
  <w:num w:numId="2" w16cid:durableId="1235121623">
    <w:abstractNumId w:val="3"/>
  </w:num>
  <w:num w:numId="3" w16cid:durableId="141316364">
    <w:abstractNumId w:val="35"/>
  </w:num>
  <w:num w:numId="4" w16cid:durableId="270671710">
    <w:abstractNumId w:val="19"/>
  </w:num>
  <w:num w:numId="5" w16cid:durableId="1905292192">
    <w:abstractNumId w:val="11"/>
  </w:num>
  <w:num w:numId="6" w16cid:durableId="2098161947">
    <w:abstractNumId w:val="8"/>
  </w:num>
  <w:num w:numId="7" w16cid:durableId="1159228706">
    <w:abstractNumId w:val="10"/>
  </w:num>
  <w:num w:numId="8" w16cid:durableId="1562208193">
    <w:abstractNumId w:val="14"/>
  </w:num>
  <w:num w:numId="9" w16cid:durableId="1733387464">
    <w:abstractNumId w:val="22"/>
  </w:num>
  <w:num w:numId="10" w16cid:durableId="92284784">
    <w:abstractNumId w:val="5"/>
  </w:num>
  <w:num w:numId="11" w16cid:durableId="2118405255">
    <w:abstractNumId w:val="20"/>
  </w:num>
  <w:num w:numId="12" w16cid:durableId="1380130114">
    <w:abstractNumId w:val="32"/>
  </w:num>
  <w:num w:numId="13" w16cid:durableId="1343701266">
    <w:abstractNumId w:val="30"/>
  </w:num>
  <w:num w:numId="14" w16cid:durableId="1508322334">
    <w:abstractNumId w:val="15"/>
  </w:num>
  <w:num w:numId="15" w16cid:durableId="1245609854">
    <w:abstractNumId w:val="7"/>
  </w:num>
  <w:num w:numId="16" w16cid:durableId="170197555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272173">
    <w:abstractNumId w:val="28"/>
  </w:num>
  <w:num w:numId="18" w16cid:durableId="1518694787">
    <w:abstractNumId w:val="12"/>
  </w:num>
  <w:num w:numId="19" w16cid:durableId="308294417">
    <w:abstractNumId w:val="33"/>
  </w:num>
  <w:num w:numId="20" w16cid:durableId="1420130310">
    <w:abstractNumId w:val="0"/>
  </w:num>
  <w:num w:numId="21" w16cid:durableId="1035277513">
    <w:abstractNumId w:val="17"/>
  </w:num>
  <w:num w:numId="22" w16cid:durableId="2013601252">
    <w:abstractNumId w:val="2"/>
  </w:num>
  <w:num w:numId="23" w16cid:durableId="850484044">
    <w:abstractNumId w:val="6"/>
  </w:num>
  <w:num w:numId="24" w16cid:durableId="1579366299">
    <w:abstractNumId w:val="25"/>
  </w:num>
  <w:num w:numId="25" w16cid:durableId="576474753">
    <w:abstractNumId w:val="36"/>
  </w:num>
  <w:num w:numId="26" w16cid:durableId="245039808">
    <w:abstractNumId w:val="31"/>
  </w:num>
  <w:num w:numId="27" w16cid:durableId="327052259">
    <w:abstractNumId w:val="41"/>
  </w:num>
  <w:num w:numId="28" w16cid:durableId="112486801">
    <w:abstractNumId w:val="9"/>
  </w:num>
  <w:num w:numId="29" w16cid:durableId="1459294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3150687">
    <w:abstractNumId w:val="23"/>
  </w:num>
  <w:num w:numId="31" w16cid:durableId="525870930">
    <w:abstractNumId w:val="21"/>
  </w:num>
  <w:num w:numId="32" w16cid:durableId="311981085">
    <w:abstractNumId w:val="27"/>
  </w:num>
  <w:num w:numId="33" w16cid:durableId="357439058">
    <w:abstractNumId w:val="18"/>
  </w:num>
  <w:num w:numId="34" w16cid:durableId="605845260">
    <w:abstractNumId w:val="16"/>
  </w:num>
  <w:num w:numId="35" w16cid:durableId="47994610">
    <w:abstractNumId w:val="29"/>
  </w:num>
  <w:num w:numId="36" w16cid:durableId="1125849585">
    <w:abstractNumId w:val="38"/>
  </w:num>
  <w:num w:numId="37" w16cid:durableId="449280453">
    <w:abstractNumId w:val="4"/>
  </w:num>
  <w:num w:numId="38" w16cid:durableId="778253933">
    <w:abstractNumId w:val="39"/>
  </w:num>
  <w:num w:numId="39" w16cid:durableId="811675305">
    <w:abstractNumId w:val="26"/>
  </w:num>
  <w:num w:numId="40" w16cid:durableId="611396278">
    <w:abstractNumId w:val="34"/>
  </w:num>
  <w:num w:numId="41" w16cid:durableId="1693263379">
    <w:abstractNumId w:val="1"/>
  </w:num>
  <w:num w:numId="42" w16cid:durableId="1013461672">
    <w:abstractNumId w:val="37"/>
  </w:num>
  <w:num w:numId="43" w16cid:durableId="284653061">
    <w:abstractNumId w:val="24"/>
  </w:num>
  <w:num w:numId="44" w16cid:durableId="2129934884">
    <w:abstractNumId w:val="13"/>
  </w:num>
  <w:num w:numId="45" w16cid:durableId="1199243384">
    <w:abstractNumId w:val="34"/>
  </w:num>
  <w:num w:numId="46" w16cid:durableId="902251384">
    <w:abstractNumId w:val="34"/>
  </w:num>
  <w:num w:numId="47" w16cid:durableId="1992560981">
    <w:abstractNumId w:val="34"/>
  </w:num>
  <w:num w:numId="48" w16cid:durableId="2558726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0147"/>
    <w:rsid w:val="00051906"/>
    <w:rsid w:val="000545F9"/>
    <w:rsid w:val="00062AD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C75DC"/>
    <w:rsid w:val="000D320A"/>
    <w:rsid w:val="000E59D8"/>
    <w:rsid w:val="000F60FF"/>
    <w:rsid w:val="000F7359"/>
    <w:rsid w:val="00104916"/>
    <w:rsid w:val="00105CA3"/>
    <w:rsid w:val="00106F39"/>
    <w:rsid w:val="0011772B"/>
    <w:rsid w:val="00122C18"/>
    <w:rsid w:val="00134A5D"/>
    <w:rsid w:val="00140C1A"/>
    <w:rsid w:val="001518E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1D24"/>
    <w:rsid w:val="00193CD4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7E79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534F"/>
    <w:rsid w:val="002767E8"/>
    <w:rsid w:val="00277161"/>
    <w:rsid w:val="00277CE5"/>
    <w:rsid w:val="002863F2"/>
    <w:rsid w:val="00295FB1"/>
    <w:rsid w:val="002A61E9"/>
    <w:rsid w:val="002B1B6D"/>
    <w:rsid w:val="002B629A"/>
    <w:rsid w:val="002C3B07"/>
    <w:rsid w:val="002D3724"/>
    <w:rsid w:val="002D4232"/>
    <w:rsid w:val="002E0221"/>
    <w:rsid w:val="002E241F"/>
    <w:rsid w:val="002E46E5"/>
    <w:rsid w:val="002F6AB4"/>
    <w:rsid w:val="003008B6"/>
    <w:rsid w:val="003121B9"/>
    <w:rsid w:val="00312FFF"/>
    <w:rsid w:val="00314384"/>
    <w:rsid w:val="00315E18"/>
    <w:rsid w:val="00326260"/>
    <w:rsid w:val="003317EF"/>
    <w:rsid w:val="003433DA"/>
    <w:rsid w:val="00346DB6"/>
    <w:rsid w:val="00360A65"/>
    <w:rsid w:val="00361764"/>
    <w:rsid w:val="00370163"/>
    <w:rsid w:val="00370AE4"/>
    <w:rsid w:val="00377BBA"/>
    <w:rsid w:val="003811EA"/>
    <w:rsid w:val="0038232B"/>
    <w:rsid w:val="0039420D"/>
    <w:rsid w:val="003A04EF"/>
    <w:rsid w:val="003A1C73"/>
    <w:rsid w:val="003A2B1E"/>
    <w:rsid w:val="003A4552"/>
    <w:rsid w:val="003A63D5"/>
    <w:rsid w:val="003A6C37"/>
    <w:rsid w:val="003B0869"/>
    <w:rsid w:val="003B0C20"/>
    <w:rsid w:val="003B3473"/>
    <w:rsid w:val="003C476F"/>
    <w:rsid w:val="003C4C54"/>
    <w:rsid w:val="003C723E"/>
    <w:rsid w:val="003C76B7"/>
    <w:rsid w:val="003D2D22"/>
    <w:rsid w:val="003D4014"/>
    <w:rsid w:val="003E727C"/>
    <w:rsid w:val="003F150F"/>
    <w:rsid w:val="00405A92"/>
    <w:rsid w:val="0040629D"/>
    <w:rsid w:val="00410E91"/>
    <w:rsid w:val="0041140C"/>
    <w:rsid w:val="0041523F"/>
    <w:rsid w:val="00422AF2"/>
    <w:rsid w:val="004245FD"/>
    <w:rsid w:val="0042586C"/>
    <w:rsid w:val="00434E13"/>
    <w:rsid w:val="00435E0F"/>
    <w:rsid w:val="004411AD"/>
    <w:rsid w:val="0044167D"/>
    <w:rsid w:val="004417FA"/>
    <w:rsid w:val="0044318B"/>
    <w:rsid w:val="004471D4"/>
    <w:rsid w:val="00451223"/>
    <w:rsid w:val="00453D59"/>
    <w:rsid w:val="00454E78"/>
    <w:rsid w:val="0045538B"/>
    <w:rsid w:val="00462515"/>
    <w:rsid w:val="00462CD0"/>
    <w:rsid w:val="0046384A"/>
    <w:rsid w:val="00464B9E"/>
    <w:rsid w:val="00470431"/>
    <w:rsid w:val="0047229E"/>
    <w:rsid w:val="00475DE2"/>
    <w:rsid w:val="00483334"/>
    <w:rsid w:val="0048584F"/>
    <w:rsid w:val="004901C3"/>
    <w:rsid w:val="00492D0E"/>
    <w:rsid w:val="00493C7E"/>
    <w:rsid w:val="00496558"/>
    <w:rsid w:val="004A3778"/>
    <w:rsid w:val="004A4315"/>
    <w:rsid w:val="004B32CE"/>
    <w:rsid w:val="004B52DC"/>
    <w:rsid w:val="004B539F"/>
    <w:rsid w:val="004D34F2"/>
    <w:rsid w:val="004D61B9"/>
    <w:rsid w:val="004F0950"/>
    <w:rsid w:val="004F3670"/>
    <w:rsid w:val="00500F70"/>
    <w:rsid w:val="00501CA5"/>
    <w:rsid w:val="00503469"/>
    <w:rsid w:val="00506B6C"/>
    <w:rsid w:val="00510B5F"/>
    <w:rsid w:val="0052171B"/>
    <w:rsid w:val="005267B5"/>
    <w:rsid w:val="00532CB4"/>
    <w:rsid w:val="0053451A"/>
    <w:rsid w:val="005469E2"/>
    <w:rsid w:val="00550181"/>
    <w:rsid w:val="0055675F"/>
    <w:rsid w:val="0056368E"/>
    <w:rsid w:val="00565E42"/>
    <w:rsid w:val="0057017A"/>
    <w:rsid w:val="0057159B"/>
    <w:rsid w:val="00580742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4689"/>
    <w:rsid w:val="005F5A7F"/>
    <w:rsid w:val="0060344B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2AD1"/>
    <w:rsid w:val="0067449E"/>
    <w:rsid w:val="006820A1"/>
    <w:rsid w:val="00690882"/>
    <w:rsid w:val="00693A8E"/>
    <w:rsid w:val="006A4C34"/>
    <w:rsid w:val="006A5CD7"/>
    <w:rsid w:val="006B028C"/>
    <w:rsid w:val="006B6355"/>
    <w:rsid w:val="006B7BAC"/>
    <w:rsid w:val="006C07C0"/>
    <w:rsid w:val="006C1216"/>
    <w:rsid w:val="006C1938"/>
    <w:rsid w:val="006C1D85"/>
    <w:rsid w:val="006C550A"/>
    <w:rsid w:val="006C5853"/>
    <w:rsid w:val="006D1E5D"/>
    <w:rsid w:val="006D3039"/>
    <w:rsid w:val="006E23A1"/>
    <w:rsid w:val="006E262E"/>
    <w:rsid w:val="006E485B"/>
    <w:rsid w:val="006E4DEC"/>
    <w:rsid w:val="006E6A71"/>
    <w:rsid w:val="006F4754"/>
    <w:rsid w:val="006F4D71"/>
    <w:rsid w:val="006F7CAA"/>
    <w:rsid w:val="007007CF"/>
    <w:rsid w:val="00700ABA"/>
    <w:rsid w:val="00701505"/>
    <w:rsid w:val="0070282D"/>
    <w:rsid w:val="0070437F"/>
    <w:rsid w:val="00704DBC"/>
    <w:rsid w:val="00707D05"/>
    <w:rsid w:val="00713ACE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84278"/>
    <w:rsid w:val="00795DA2"/>
    <w:rsid w:val="00797296"/>
    <w:rsid w:val="007A50C8"/>
    <w:rsid w:val="007B2756"/>
    <w:rsid w:val="007B4B97"/>
    <w:rsid w:val="007C651E"/>
    <w:rsid w:val="007D2146"/>
    <w:rsid w:val="007D6111"/>
    <w:rsid w:val="007E0302"/>
    <w:rsid w:val="007E7BC7"/>
    <w:rsid w:val="007F5EF9"/>
    <w:rsid w:val="008035FB"/>
    <w:rsid w:val="00807A98"/>
    <w:rsid w:val="00811F74"/>
    <w:rsid w:val="008164C6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5787D"/>
    <w:rsid w:val="00857E84"/>
    <w:rsid w:val="00864712"/>
    <w:rsid w:val="00872612"/>
    <w:rsid w:val="00873412"/>
    <w:rsid w:val="00881F33"/>
    <w:rsid w:val="00884EA2"/>
    <w:rsid w:val="00887E18"/>
    <w:rsid w:val="008A57BA"/>
    <w:rsid w:val="008B0937"/>
    <w:rsid w:val="008C0423"/>
    <w:rsid w:val="008E1352"/>
    <w:rsid w:val="008E3AE9"/>
    <w:rsid w:val="008E41AB"/>
    <w:rsid w:val="008E4E01"/>
    <w:rsid w:val="008F5C8C"/>
    <w:rsid w:val="009007D3"/>
    <w:rsid w:val="009015A3"/>
    <w:rsid w:val="009103BE"/>
    <w:rsid w:val="00912618"/>
    <w:rsid w:val="009226B1"/>
    <w:rsid w:val="00925200"/>
    <w:rsid w:val="00932A37"/>
    <w:rsid w:val="00932BF0"/>
    <w:rsid w:val="009344B2"/>
    <w:rsid w:val="009346BD"/>
    <w:rsid w:val="009454D8"/>
    <w:rsid w:val="009464D0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A35F3"/>
    <w:rsid w:val="009B2D01"/>
    <w:rsid w:val="009C00A8"/>
    <w:rsid w:val="009C1E4B"/>
    <w:rsid w:val="009C636A"/>
    <w:rsid w:val="009C68C4"/>
    <w:rsid w:val="009D4403"/>
    <w:rsid w:val="009F2FFB"/>
    <w:rsid w:val="00A044D7"/>
    <w:rsid w:val="00A07204"/>
    <w:rsid w:val="00A13029"/>
    <w:rsid w:val="00A15C23"/>
    <w:rsid w:val="00A21662"/>
    <w:rsid w:val="00A2348C"/>
    <w:rsid w:val="00A26164"/>
    <w:rsid w:val="00A26C4D"/>
    <w:rsid w:val="00A26E10"/>
    <w:rsid w:val="00A31D1B"/>
    <w:rsid w:val="00A358D2"/>
    <w:rsid w:val="00A35FDA"/>
    <w:rsid w:val="00A50B26"/>
    <w:rsid w:val="00A53614"/>
    <w:rsid w:val="00A67F5B"/>
    <w:rsid w:val="00A703C6"/>
    <w:rsid w:val="00A764EE"/>
    <w:rsid w:val="00A7707D"/>
    <w:rsid w:val="00A77EAB"/>
    <w:rsid w:val="00A82A28"/>
    <w:rsid w:val="00A85654"/>
    <w:rsid w:val="00A9051C"/>
    <w:rsid w:val="00AA07E7"/>
    <w:rsid w:val="00AA1768"/>
    <w:rsid w:val="00AA49D0"/>
    <w:rsid w:val="00AA6395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207B"/>
    <w:rsid w:val="00B45EAA"/>
    <w:rsid w:val="00B46965"/>
    <w:rsid w:val="00B54E5F"/>
    <w:rsid w:val="00B5623A"/>
    <w:rsid w:val="00B5659A"/>
    <w:rsid w:val="00B57134"/>
    <w:rsid w:val="00B67A33"/>
    <w:rsid w:val="00B8090F"/>
    <w:rsid w:val="00B945C6"/>
    <w:rsid w:val="00B962C3"/>
    <w:rsid w:val="00BA5BE1"/>
    <w:rsid w:val="00BA62B9"/>
    <w:rsid w:val="00BB6332"/>
    <w:rsid w:val="00BC5CE3"/>
    <w:rsid w:val="00BC741B"/>
    <w:rsid w:val="00BE0BAC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57A28"/>
    <w:rsid w:val="00C70A81"/>
    <w:rsid w:val="00C71986"/>
    <w:rsid w:val="00C73A27"/>
    <w:rsid w:val="00C75128"/>
    <w:rsid w:val="00C86D78"/>
    <w:rsid w:val="00C93193"/>
    <w:rsid w:val="00C93597"/>
    <w:rsid w:val="00C96087"/>
    <w:rsid w:val="00CA3314"/>
    <w:rsid w:val="00CA4427"/>
    <w:rsid w:val="00CA4FFC"/>
    <w:rsid w:val="00CB423E"/>
    <w:rsid w:val="00CB451A"/>
    <w:rsid w:val="00CC41D6"/>
    <w:rsid w:val="00CC5088"/>
    <w:rsid w:val="00CE1037"/>
    <w:rsid w:val="00CE4788"/>
    <w:rsid w:val="00CE548D"/>
    <w:rsid w:val="00CE7952"/>
    <w:rsid w:val="00CF431F"/>
    <w:rsid w:val="00CF54DA"/>
    <w:rsid w:val="00CF7A1C"/>
    <w:rsid w:val="00D00EBE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3D28"/>
    <w:rsid w:val="00D54BE7"/>
    <w:rsid w:val="00D56741"/>
    <w:rsid w:val="00D568F1"/>
    <w:rsid w:val="00D61D4E"/>
    <w:rsid w:val="00D66C24"/>
    <w:rsid w:val="00D90BD3"/>
    <w:rsid w:val="00D9337A"/>
    <w:rsid w:val="00D941A5"/>
    <w:rsid w:val="00DB3B43"/>
    <w:rsid w:val="00DB74A7"/>
    <w:rsid w:val="00DC1315"/>
    <w:rsid w:val="00DC27E7"/>
    <w:rsid w:val="00DC5A0C"/>
    <w:rsid w:val="00DC7574"/>
    <w:rsid w:val="00DD0433"/>
    <w:rsid w:val="00DE6A6A"/>
    <w:rsid w:val="00DF1F28"/>
    <w:rsid w:val="00DF418B"/>
    <w:rsid w:val="00DF4941"/>
    <w:rsid w:val="00DF6056"/>
    <w:rsid w:val="00E015C9"/>
    <w:rsid w:val="00E04C59"/>
    <w:rsid w:val="00E06042"/>
    <w:rsid w:val="00E06597"/>
    <w:rsid w:val="00E200CD"/>
    <w:rsid w:val="00E31B4F"/>
    <w:rsid w:val="00E3715B"/>
    <w:rsid w:val="00E402C6"/>
    <w:rsid w:val="00E44C2F"/>
    <w:rsid w:val="00E4639B"/>
    <w:rsid w:val="00E479D9"/>
    <w:rsid w:val="00E56510"/>
    <w:rsid w:val="00E6096E"/>
    <w:rsid w:val="00E63C6E"/>
    <w:rsid w:val="00E6567F"/>
    <w:rsid w:val="00E72258"/>
    <w:rsid w:val="00E72D78"/>
    <w:rsid w:val="00E73701"/>
    <w:rsid w:val="00E836A6"/>
    <w:rsid w:val="00E838E8"/>
    <w:rsid w:val="00E91557"/>
    <w:rsid w:val="00E91F31"/>
    <w:rsid w:val="00E928CD"/>
    <w:rsid w:val="00E93785"/>
    <w:rsid w:val="00E93E34"/>
    <w:rsid w:val="00E940BC"/>
    <w:rsid w:val="00EA4524"/>
    <w:rsid w:val="00EA4759"/>
    <w:rsid w:val="00EB3507"/>
    <w:rsid w:val="00EB5E7E"/>
    <w:rsid w:val="00EC144C"/>
    <w:rsid w:val="00EC3D3E"/>
    <w:rsid w:val="00EC5B36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395"/>
    <w:rsid w:val="00FA0543"/>
    <w:rsid w:val="00FC0221"/>
    <w:rsid w:val="00FC481E"/>
    <w:rsid w:val="00FD298B"/>
    <w:rsid w:val="00FD5266"/>
    <w:rsid w:val="00FE10E6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903A6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C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C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Cundová Kateřina</dc:creator>
  <cp:lastModifiedBy>Bc. Ivo Sztwiertnia</cp:lastModifiedBy>
  <cp:revision>31</cp:revision>
  <cp:lastPrinted>2021-07-14T12:11:00Z</cp:lastPrinted>
  <dcterms:created xsi:type="dcterms:W3CDTF">2021-07-14T13:06:00Z</dcterms:created>
  <dcterms:modified xsi:type="dcterms:W3CDTF">2025-05-28T12:56:00Z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